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2412A" w14:textId="105D4605" w:rsidR="008E7ECF" w:rsidRPr="007D4A7F" w:rsidRDefault="00921AD7" w:rsidP="008E7ECF">
      <w:pPr>
        <w:jc w:val="right"/>
        <w:rPr>
          <w:rFonts w:ascii="Times New Roman" w:hAnsi="Times New Roman" w:cs="Times New Roman"/>
          <w:bCs/>
          <w:sz w:val="24"/>
          <w:szCs w:val="24"/>
        </w:rPr>
      </w:pPr>
      <w:bookmarkStart w:id="0" w:name="_Hlk121912043"/>
      <w:bookmarkStart w:id="1" w:name="_Hlk517354552"/>
      <w:bookmarkEnd w:id="0"/>
      <w:r w:rsidRPr="007D4A7F">
        <w:rPr>
          <w:rFonts w:ascii="Times New Roman" w:hAnsi="Times New Roman" w:cs="Times New Roman"/>
          <w:bCs/>
          <w:sz w:val="24"/>
          <w:szCs w:val="24"/>
        </w:rPr>
        <w:t>1</w:t>
      </w:r>
      <w:r w:rsidR="00F0644F" w:rsidRPr="007D4A7F">
        <w:rPr>
          <w:rFonts w:ascii="Times New Roman" w:hAnsi="Times New Roman" w:cs="Times New Roman"/>
          <w:bCs/>
          <w:sz w:val="24"/>
          <w:szCs w:val="24"/>
        </w:rPr>
        <w:t xml:space="preserve"> </w:t>
      </w:r>
      <w:r w:rsidR="008E7ECF" w:rsidRPr="007D4A7F">
        <w:rPr>
          <w:rFonts w:ascii="Times New Roman" w:hAnsi="Times New Roman" w:cs="Times New Roman"/>
          <w:bCs/>
          <w:sz w:val="24"/>
          <w:szCs w:val="24"/>
        </w:rPr>
        <w:t>priedas</w:t>
      </w:r>
    </w:p>
    <w:p w14:paraId="353A5EAF" w14:textId="6140F7E8" w:rsidR="00DF1EA4" w:rsidRPr="00DA79FF" w:rsidRDefault="0061444E" w:rsidP="3BF0E8CB">
      <w:pPr>
        <w:pStyle w:val="Sraopastraipa"/>
        <w:jc w:val="center"/>
        <w:rPr>
          <w:rFonts w:ascii="Times New Roman" w:hAnsi="Times New Roman" w:cs="Times New Roman"/>
          <w:b/>
          <w:bCs/>
          <w:sz w:val="24"/>
          <w:szCs w:val="24"/>
        </w:rPr>
      </w:pPr>
      <w:r w:rsidRPr="3BF0E8CB">
        <w:rPr>
          <w:rFonts w:ascii="Times New Roman" w:hAnsi="Times New Roman" w:cs="Times New Roman"/>
          <w:b/>
          <w:bCs/>
          <w:sz w:val="24"/>
          <w:szCs w:val="24"/>
        </w:rPr>
        <w:t>ADMINISTRACINI</w:t>
      </w:r>
      <w:r w:rsidR="7CA8F56F" w:rsidRPr="3BF0E8CB">
        <w:rPr>
          <w:rFonts w:ascii="Times New Roman" w:hAnsi="Times New Roman" w:cs="Times New Roman"/>
          <w:b/>
          <w:bCs/>
          <w:sz w:val="24"/>
          <w:szCs w:val="24"/>
        </w:rPr>
        <w:t>O</w:t>
      </w:r>
      <w:r w:rsidRPr="3BF0E8CB">
        <w:rPr>
          <w:rFonts w:ascii="Times New Roman" w:hAnsi="Times New Roman" w:cs="Times New Roman"/>
          <w:b/>
          <w:bCs/>
          <w:sz w:val="24"/>
          <w:szCs w:val="24"/>
        </w:rPr>
        <w:t xml:space="preserve"> PASTAT</w:t>
      </w:r>
      <w:r w:rsidR="50F1ED81" w:rsidRPr="3BF0E8CB">
        <w:rPr>
          <w:rFonts w:ascii="Times New Roman" w:hAnsi="Times New Roman" w:cs="Times New Roman"/>
          <w:b/>
          <w:bCs/>
          <w:sz w:val="24"/>
          <w:szCs w:val="24"/>
        </w:rPr>
        <w:t>O</w:t>
      </w:r>
      <w:r w:rsidR="00BC7CED" w:rsidRPr="3BF0E8CB">
        <w:rPr>
          <w:rFonts w:ascii="Times New Roman" w:hAnsi="Times New Roman" w:cs="Times New Roman"/>
          <w:b/>
          <w:bCs/>
          <w:sz w:val="24"/>
          <w:szCs w:val="24"/>
        </w:rPr>
        <w:t>, ESANČI</w:t>
      </w:r>
      <w:r w:rsidR="2DD424A9" w:rsidRPr="3BF0E8CB">
        <w:rPr>
          <w:rFonts w:ascii="Times New Roman" w:hAnsi="Times New Roman" w:cs="Times New Roman"/>
          <w:b/>
          <w:bCs/>
          <w:sz w:val="24"/>
          <w:szCs w:val="24"/>
        </w:rPr>
        <w:t>O</w:t>
      </w:r>
      <w:r w:rsidR="00132246" w:rsidRPr="3BF0E8CB">
        <w:rPr>
          <w:rFonts w:ascii="Times New Roman" w:hAnsi="Times New Roman" w:cs="Times New Roman"/>
          <w:b/>
          <w:bCs/>
          <w:sz w:val="24"/>
          <w:szCs w:val="24"/>
        </w:rPr>
        <w:t xml:space="preserve"> </w:t>
      </w:r>
      <w:r w:rsidR="002646B4" w:rsidRPr="3BF0E8CB">
        <w:rPr>
          <w:rFonts w:ascii="Times New Roman" w:hAnsi="Times New Roman" w:cs="Times New Roman"/>
          <w:b/>
          <w:bCs/>
          <w:sz w:val="24"/>
          <w:szCs w:val="24"/>
        </w:rPr>
        <w:t>VETERINARŲ G</w:t>
      </w:r>
      <w:r w:rsidR="00DD76B9" w:rsidRPr="3BF0E8CB">
        <w:rPr>
          <w:rFonts w:ascii="Times New Roman" w:hAnsi="Times New Roman" w:cs="Times New Roman"/>
          <w:b/>
          <w:bCs/>
          <w:sz w:val="24"/>
          <w:szCs w:val="24"/>
        </w:rPr>
        <w:t xml:space="preserve">. </w:t>
      </w:r>
      <w:r w:rsidR="002646B4" w:rsidRPr="3BF0E8CB">
        <w:rPr>
          <w:rFonts w:ascii="Times New Roman" w:hAnsi="Times New Roman" w:cs="Times New Roman"/>
          <w:b/>
          <w:bCs/>
          <w:sz w:val="24"/>
          <w:szCs w:val="24"/>
        </w:rPr>
        <w:t>14</w:t>
      </w:r>
      <w:r w:rsidR="000C1A55" w:rsidRPr="3BF0E8CB">
        <w:rPr>
          <w:rFonts w:ascii="Times New Roman" w:hAnsi="Times New Roman" w:cs="Times New Roman"/>
          <w:b/>
          <w:bCs/>
          <w:sz w:val="24"/>
          <w:szCs w:val="24"/>
        </w:rPr>
        <w:t xml:space="preserve">, </w:t>
      </w:r>
      <w:r w:rsidR="004F62C3" w:rsidRPr="3BF0E8CB">
        <w:rPr>
          <w:rFonts w:ascii="Times New Roman" w:hAnsi="Times New Roman" w:cs="Times New Roman"/>
          <w:b/>
          <w:bCs/>
          <w:sz w:val="24"/>
          <w:szCs w:val="24"/>
        </w:rPr>
        <w:t>BIRULIŠKIŲ K.</w:t>
      </w:r>
      <w:r w:rsidR="005D4E8A">
        <w:rPr>
          <w:rFonts w:ascii="Times New Roman" w:hAnsi="Times New Roman" w:cs="Times New Roman"/>
          <w:b/>
          <w:bCs/>
          <w:sz w:val="24"/>
          <w:szCs w:val="24"/>
        </w:rPr>
        <w:t>,</w:t>
      </w:r>
      <w:r w:rsidR="004F62C3" w:rsidRPr="3BF0E8CB">
        <w:rPr>
          <w:rFonts w:ascii="Times New Roman" w:hAnsi="Times New Roman" w:cs="Times New Roman"/>
          <w:b/>
          <w:bCs/>
          <w:sz w:val="24"/>
          <w:szCs w:val="24"/>
        </w:rPr>
        <w:t xml:space="preserve"> </w:t>
      </w:r>
      <w:r w:rsidR="000C1A55" w:rsidRPr="3BF0E8CB">
        <w:rPr>
          <w:rFonts w:ascii="Times New Roman" w:hAnsi="Times New Roman" w:cs="Times New Roman"/>
          <w:b/>
          <w:bCs/>
          <w:sz w:val="24"/>
          <w:szCs w:val="24"/>
        </w:rPr>
        <w:t>KAUN</w:t>
      </w:r>
      <w:r w:rsidR="004F62C3" w:rsidRPr="3BF0E8CB">
        <w:rPr>
          <w:rFonts w:ascii="Times New Roman" w:hAnsi="Times New Roman" w:cs="Times New Roman"/>
          <w:b/>
          <w:bCs/>
          <w:sz w:val="24"/>
          <w:szCs w:val="24"/>
        </w:rPr>
        <w:t>O R.</w:t>
      </w:r>
      <w:r w:rsidR="001954E9" w:rsidRPr="3BF0E8CB">
        <w:rPr>
          <w:rFonts w:ascii="Times New Roman" w:hAnsi="Times New Roman" w:cs="Times New Roman"/>
          <w:b/>
          <w:bCs/>
          <w:sz w:val="24"/>
          <w:szCs w:val="24"/>
        </w:rPr>
        <w:t>,</w:t>
      </w:r>
      <w:r w:rsidR="004F62C3" w:rsidRPr="3BF0E8CB">
        <w:rPr>
          <w:rFonts w:ascii="Times New Roman" w:hAnsi="Times New Roman" w:cs="Times New Roman"/>
          <w:b/>
          <w:bCs/>
          <w:sz w:val="24"/>
          <w:szCs w:val="24"/>
        </w:rPr>
        <w:t xml:space="preserve"> </w:t>
      </w:r>
      <w:r w:rsidR="001954E9" w:rsidRPr="3BF0E8CB">
        <w:rPr>
          <w:rFonts w:ascii="Times New Roman" w:hAnsi="Times New Roman" w:cs="Times New Roman"/>
          <w:b/>
          <w:bCs/>
          <w:sz w:val="24"/>
          <w:szCs w:val="24"/>
        </w:rPr>
        <w:t>ŠILUMOS</w:t>
      </w:r>
      <w:r w:rsidR="008D5AF0" w:rsidRPr="3BF0E8CB">
        <w:rPr>
          <w:rFonts w:ascii="Times New Roman" w:hAnsi="Times New Roman" w:cs="Times New Roman"/>
          <w:b/>
          <w:bCs/>
          <w:sz w:val="24"/>
          <w:szCs w:val="24"/>
        </w:rPr>
        <w:t xml:space="preserve"> PUNKT</w:t>
      </w:r>
      <w:r w:rsidR="002646B4" w:rsidRPr="3BF0E8CB">
        <w:rPr>
          <w:rFonts w:ascii="Times New Roman" w:hAnsi="Times New Roman" w:cs="Times New Roman"/>
          <w:b/>
          <w:bCs/>
          <w:sz w:val="24"/>
          <w:szCs w:val="24"/>
        </w:rPr>
        <w:t>O</w:t>
      </w:r>
      <w:r w:rsidR="008D0474" w:rsidRPr="3BF0E8CB">
        <w:rPr>
          <w:rFonts w:ascii="Times New Roman" w:hAnsi="Times New Roman" w:cs="Times New Roman"/>
          <w:b/>
          <w:bCs/>
          <w:sz w:val="24"/>
          <w:szCs w:val="24"/>
        </w:rPr>
        <w:t xml:space="preserve"> </w:t>
      </w:r>
      <w:r w:rsidR="001F6FB0" w:rsidRPr="3BF0E8CB">
        <w:rPr>
          <w:rFonts w:ascii="Times New Roman" w:hAnsi="Times New Roman" w:cs="Times New Roman"/>
          <w:b/>
          <w:bCs/>
          <w:sz w:val="24"/>
          <w:szCs w:val="24"/>
        </w:rPr>
        <w:t>INSTALIAVIMO</w:t>
      </w:r>
      <w:r w:rsidR="00DF1EA4" w:rsidRPr="3BF0E8CB">
        <w:rPr>
          <w:rFonts w:ascii="Times New Roman" w:hAnsi="Times New Roman" w:cs="Times New Roman"/>
          <w:b/>
          <w:bCs/>
          <w:sz w:val="24"/>
          <w:szCs w:val="24"/>
        </w:rPr>
        <w:t xml:space="preserve"> DARB</w:t>
      </w:r>
      <w:r w:rsidR="000F410E" w:rsidRPr="3BF0E8CB">
        <w:rPr>
          <w:rFonts w:ascii="Times New Roman" w:hAnsi="Times New Roman" w:cs="Times New Roman"/>
          <w:b/>
          <w:bCs/>
          <w:sz w:val="24"/>
          <w:szCs w:val="24"/>
        </w:rPr>
        <w:t>Ų</w:t>
      </w:r>
    </w:p>
    <w:p w14:paraId="03368061" w14:textId="38C9EB6D" w:rsidR="00132246" w:rsidRPr="00DA79FF" w:rsidRDefault="008A6F19" w:rsidP="00132246">
      <w:pPr>
        <w:jc w:val="center"/>
        <w:rPr>
          <w:rFonts w:ascii="Times New Roman" w:hAnsi="Times New Roman" w:cs="Times New Roman"/>
          <w:b/>
          <w:sz w:val="24"/>
          <w:szCs w:val="24"/>
        </w:rPr>
      </w:pPr>
      <w:r w:rsidRPr="00DA79FF">
        <w:rPr>
          <w:rFonts w:ascii="Times New Roman" w:hAnsi="Times New Roman" w:cs="Times New Roman"/>
          <w:b/>
          <w:sz w:val="24"/>
          <w:szCs w:val="24"/>
        </w:rPr>
        <w:t xml:space="preserve">         </w:t>
      </w:r>
      <w:r w:rsidR="00132246" w:rsidRPr="00DA79FF">
        <w:rPr>
          <w:rFonts w:ascii="Times New Roman" w:hAnsi="Times New Roman" w:cs="Times New Roman"/>
          <w:b/>
          <w:sz w:val="24"/>
          <w:szCs w:val="24"/>
        </w:rPr>
        <w:t>TECHNINĖ SPECIFIKACIJA</w:t>
      </w:r>
    </w:p>
    <w:p w14:paraId="5988E548" w14:textId="77777777" w:rsidR="00BE1D71" w:rsidRPr="00DA79FF" w:rsidRDefault="00BE1D71" w:rsidP="00BE1D71">
      <w:pPr>
        <w:spacing w:after="0"/>
        <w:jc w:val="center"/>
        <w:rPr>
          <w:rFonts w:ascii="Times New Roman" w:hAnsi="Times New Roman" w:cs="Times New Roman"/>
          <w:sz w:val="24"/>
          <w:szCs w:val="24"/>
        </w:rPr>
      </w:pPr>
    </w:p>
    <w:p w14:paraId="48DB3548" w14:textId="787CA5BB" w:rsidR="00807D54" w:rsidRPr="00DA79FF" w:rsidRDefault="009B5A25" w:rsidP="008A6F1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DA79FF">
        <w:rPr>
          <w:rFonts w:ascii="Times New Roman" w:eastAsia="SimSun" w:hAnsi="Times New Roman" w:cs="Times New Roman"/>
          <w:b/>
          <w:sz w:val="24"/>
          <w:szCs w:val="24"/>
          <w:u w:val="single"/>
        </w:rPr>
        <w:t>I</w:t>
      </w:r>
      <w:r w:rsidR="00807D54" w:rsidRPr="00DA79FF">
        <w:rPr>
          <w:rFonts w:ascii="Times New Roman" w:eastAsia="SimSun" w:hAnsi="Times New Roman" w:cs="Times New Roman"/>
          <w:b/>
          <w:sz w:val="24"/>
          <w:szCs w:val="24"/>
          <w:u w:val="single"/>
        </w:rPr>
        <w:t>.</w:t>
      </w:r>
      <w:r w:rsidRPr="00DA79FF">
        <w:rPr>
          <w:rFonts w:ascii="Times New Roman" w:eastAsia="SimSun" w:hAnsi="Times New Roman" w:cs="Times New Roman"/>
          <w:b/>
          <w:sz w:val="24"/>
          <w:szCs w:val="24"/>
          <w:u w:val="single"/>
        </w:rPr>
        <w:t xml:space="preserve"> Reikalavimai </w:t>
      </w:r>
      <w:r w:rsidR="00807D54" w:rsidRPr="00DA79FF">
        <w:rPr>
          <w:rFonts w:ascii="Times New Roman" w:eastAsia="SimSun" w:hAnsi="Times New Roman" w:cs="Times New Roman"/>
          <w:b/>
          <w:sz w:val="24"/>
          <w:szCs w:val="24"/>
          <w:u w:val="single"/>
        </w:rPr>
        <w:t>atliekant darbus</w:t>
      </w:r>
      <w:r w:rsidRPr="00DA79FF">
        <w:rPr>
          <w:rFonts w:ascii="Times New Roman" w:eastAsia="SimSun" w:hAnsi="Times New Roman" w:cs="Times New Roman"/>
          <w:b/>
          <w:sz w:val="24"/>
          <w:szCs w:val="24"/>
          <w:u w:val="single"/>
        </w:rPr>
        <w:t>:</w:t>
      </w:r>
    </w:p>
    <w:p w14:paraId="60EEE7B3" w14:textId="77777777" w:rsidR="008A6F19" w:rsidRPr="00DA79FF" w:rsidRDefault="008A6F19" w:rsidP="008A6F1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p>
    <w:p w14:paraId="48C5C1E5" w14:textId="113CA8E2" w:rsidR="008042D4" w:rsidRPr="00DA79FF" w:rsidRDefault="24556845" w:rsidP="00872EEB">
      <w:pPr>
        <w:pStyle w:val="Sraopastraipa"/>
        <w:numPr>
          <w:ilvl w:val="0"/>
          <w:numId w:val="11"/>
        </w:numPr>
        <w:tabs>
          <w:tab w:val="left" w:pos="567"/>
          <w:tab w:val="left" w:pos="851"/>
        </w:tabs>
        <w:autoSpaceDE w:val="0"/>
        <w:adjustRightInd w:val="0"/>
        <w:spacing w:after="0" w:line="240" w:lineRule="auto"/>
        <w:ind w:left="0" w:firstLine="567"/>
        <w:jc w:val="both"/>
        <w:rPr>
          <w:rFonts w:ascii="Times New Roman" w:eastAsia="SimSun" w:hAnsi="Times New Roman" w:cs="Times New Roman"/>
        </w:rPr>
      </w:pPr>
      <w:r w:rsidRPr="5663C62F">
        <w:rPr>
          <w:rFonts w:ascii="Times New Roman" w:eastAsia="SimSun" w:hAnsi="Times New Roman" w:cs="Times New Roman"/>
          <w:sz w:val="24"/>
          <w:szCs w:val="24"/>
        </w:rPr>
        <w:t>Rangovas, vadovaudamasis teisės aktų</w:t>
      </w:r>
      <w:r w:rsidR="2E498444" w:rsidRPr="5663C62F">
        <w:rPr>
          <w:rFonts w:ascii="Times New Roman" w:eastAsia="SimSun" w:hAnsi="Times New Roman" w:cs="Times New Roman"/>
          <w:sz w:val="24"/>
          <w:szCs w:val="24"/>
        </w:rPr>
        <w:t>,</w:t>
      </w:r>
      <w:r w:rsidR="60B0E2AF" w:rsidRPr="5663C62F">
        <w:rPr>
          <w:rFonts w:ascii="Times New Roman" w:eastAsia="SimSun" w:hAnsi="Times New Roman" w:cs="Times New Roman"/>
          <w:sz w:val="24"/>
          <w:szCs w:val="24"/>
        </w:rPr>
        <w:t xml:space="preserve"> </w:t>
      </w:r>
      <w:bookmarkStart w:id="2" w:name="_Hlk103606831"/>
      <w:r w:rsidR="2E498444" w:rsidRPr="5663C62F">
        <w:rPr>
          <w:rFonts w:ascii="Times New Roman" w:eastAsia="SimSun" w:hAnsi="Times New Roman" w:cs="Times New Roman"/>
          <w:sz w:val="24"/>
          <w:szCs w:val="24"/>
        </w:rPr>
        <w:t xml:space="preserve">šilumos tiekėjo išduotomis techninėmis sąlygomis, pateiktomis šios techninės specifikacijos </w:t>
      </w:r>
      <w:r w:rsidR="00C01477">
        <w:rPr>
          <w:rFonts w:ascii="Times New Roman" w:eastAsia="SimSun" w:hAnsi="Times New Roman" w:cs="Times New Roman"/>
          <w:sz w:val="24"/>
          <w:szCs w:val="24"/>
        </w:rPr>
        <w:t xml:space="preserve">(toliau – </w:t>
      </w:r>
      <w:r w:rsidR="00AB4C5E">
        <w:rPr>
          <w:rFonts w:ascii="Times New Roman" w:eastAsia="SimSun" w:hAnsi="Times New Roman" w:cs="Times New Roman"/>
          <w:sz w:val="24"/>
          <w:szCs w:val="24"/>
        </w:rPr>
        <w:t>TS</w:t>
      </w:r>
      <w:r w:rsidR="00C01477">
        <w:rPr>
          <w:rFonts w:ascii="Times New Roman" w:eastAsia="SimSun" w:hAnsi="Times New Roman" w:cs="Times New Roman"/>
          <w:sz w:val="24"/>
          <w:szCs w:val="24"/>
        </w:rPr>
        <w:t>)</w:t>
      </w:r>
      <w:r w:rsidR="00AB4C5E">
        <w:rPr>
          <w:rFonts w:ascii="Times New Roman" w:eastAsia="SimSun" w:hAnsi="Times New Roman" w:cs="Times New Roman"/>
          <w:sz w:val="24"/>
          <w:szCs w:val="24"/>
        </w:rPr>
        <w:t xml:space="preserve"> p</w:t>
      </w:r>
      <w:r w:rsidR="2E498444" w:rsidRPr="5663C62F">
        <w:rPr>
          <w:rFonts w:ascii="Times New Roman" w:eastAsia="SimSun" w:hAnsi="Times New Roman" w:cs="Times New Roman"/>
          <w:sz w:val="24"/>
          <w:szCs w:val="24"/>
        </w:rPr>
        <w:t xml:space="preserve">riede Nr. 2 </w:t>
      </w:r>
      <w:r w:rsidR="60B0E2AF" w:rsidRPr="5663C62F">
        <w:rPr>
          <w:rFonts w:ascii="Times New Roman" w:eastAsia="SimSun" w:hAnsi="Times New Roman" w:cs="Times New Roman"/>
          <w:sz w:val="24"/>
          <w:szCs w:val="24"/>
        </w:rPr>
        <w:t>ir šios technin</w:t>
      </w:r>
      <w:r w:rsidR="5967BF03" w:rsidRPr="5663C62F">
        <w:rPr>
          <w:rFonts w:ascii="Times New Roman" w:eastAsia="SimSun" w:hAnsi="Times New Roman" w:cs="Times New Roman"/>
          <w:sz w:val="24"/>
          <w:szCs w:val="24"/>
        </w:rPr>
        <w:t>ės specifikacijos</w:t>
      </w:r>
      <w:r w:rsidRPr="5663C62F">
        <w:rPr>
          <w:rFonts w:ascii="Times New Roman" w:eastAsia="SimSun" w:hAnsi="Times New Roman" w:cs="Times New Roman"/>
          <w:sz w:val="24"/>
          <w:szCs w:val="24"/>
        </w:rPr>
        <w:t xml:space="preserve"> </w:t>
      </w:r>
      <w:bookmarkEnd w:id="2"/>
      <w:r w:rsidRPr="5663C62F">
        <w:rPr>
          <w:rFonts w:ascii="Times New Roman" w:eastAsia="SimSun" w:hAnsi="Times New Roman" w:cs="Times New Roman"/>
          <w:sz w:val="24"/>
          <w:szCs w:val="24"/>
        </w:rPr>
        <w:t>nustatytais reikalavimais</w:t>
      </w:r>
      <w:r w:rsidR="60B0E2AF" w:rsidRPr="5663C62F">
        <w:rPr>
          <w:rFonts w:ascii="Times New Roman" w:eastAsia="SimSun" w:hAnsi="Times New Roman" w:cs="Times New Roman"/>
          <w:sz w:val="24"/>
          <w:szCs w:val="24"/>
        </w:rPr>
        <w:t>,</w:t>
      </w:r>
      <w:r w:rsidRPr="5663C62F">
        <w:rPr>
          <w:rFonts w:ascii="Times New Roman" w:eastAsia="SimSun" w:hAnsi="Times New Roman" w:cs="Times New Roman"/>
          <w:sz w:val="24"/>
          <w:szCs w:val="24"/>
        </w:rPr>
        <w:t xml:space="preserve"> </w:t>
      </w:r>
      <w:r w:rsidR="4283BB96" w:rsidRPr="5663C62F">
        <w:rPr>
          <w:rFonts w:ascii="Times New Roman" w:eastAsia="SimSun" w:hAnsi="Times New Roman" w:cs="Times New Roman"/>
          <w:sz w:val="24"/>
          <w:szCs w:val="24"/>
        </w:rPr>
        <w:t xml:space="preserve">nuo </w:t>
      </w:r>
      <w:r w:rsidR="008B4B50">
        <w:rPr>
          <w:rFonts w:ascii="Times New Roman" w:eastAsia="SimSun" w:hAnsi="Times New Roman" w:cs="Times New Roman"/>
          <w:sz w:val="24"/>
          <w:szCs w:val="24"/>
        </w:rPr>
        <w:t>R</w:t>
      </w:r>
      <w:r w:rsidR="4283BB96" w:rsidRPr="5663C62F">
        <w:rPr>
          <w:rFonts w:ascii="Times New Roman" w:eastAsia="SimSun" w:hAnsi="Times New Roman" w:cs="Times New Roman"/>
          <w:sz w:val="24"/>
          <w:szCs w:val="24"/>
        </w:rPr>
        <w:t xml:space="preserve">angos sutarties su </w:t>
      </w:r>
      <w:r w:rsidR="005F376C">
        <w:rPr>
          <w:rFonts w:ascii="Times New Roman" w:eastAsia="SimSun" w:hAnsi="Times New Roman" w:cs="Times New Roman"/>
          <w:sz w:val="24"/>
          <w:szCs w:val="24"/>
        </w:rPr>
        <w:t>R</w:t>
      </w:r>
      <w:r w:rsidR="4283BB96" w:rsidRPr="5663C62F">
        <w:rPr>
          <w:rFonts w:ascii="Times New Roman" w:eastAsia="SimSun" w:hAnsi="Times New Roman" w:cs="Times New Roman"/>
          <w:sz w:val="24"/>
          <w:szCs w:val="24"/>
        </w:rPr>
        <w:t>angovu</w:t>
      </w:r>
      <w:r w:rsidR="103BB988" w:rsidRPr="5663C62F">
        <w:rPr>
          <w:rFonts w:ascii="Times New Roman" w:eastAsia="SimSun" w:hAnsi="Times New Roman" w:cs="Times New Roman"/>
          <w:sz w:val="24"/>
          <w:szCs w:val="24"/>
        </w:rPr>
        <w:t xml:space="preserve"> (toliau – </w:t>
      </w:r>
      <w:r w:rsidR="008B4B50">
        <w:rPr>
          <w:rFonts w:ascii="Times New Roman" w:eastAsia="SimSun" w:hAnsi="Times New Roman" w:cs="Times New Roman"/>
          <w:sz w:val="24"/>
          <w:szCs w:val="24"/>
        </w:rPr>
        <w:t>S</w:t>
      </w:r>
      <w:r w:rsidR="103BB988" w:rsidRPr="5663C62F">
        <w:rPr>
          <w:rFonts w:ascii="Times New Roman" w:eastAsia="SimSun" w:hAnsi="Times New Roman" w:cs="Times New Roman"/>
          <w:sz w:val="24"/>
          <w:szCs w:val="24"/>
        </w:rPr>
        <w:t>utartis)</w:t>
      </w:r>
      <w:r w:rsidR="4283BB96" w:rsidRPr="5663C62F">
        <w:rPr>
          <w:rFonts w:ascii="Times New Roman" w:eastAsia="SimSun" w:hAnsi="Times New Roman" w:cs="Times New Roman"/>
          <w:sz w:val="24"/>
          <w:szCs w:val="24"/>
        </w:rPr>
        <w:t xml:space="preserve"> įsigaliojimo</w:t>
      </w:r>
      <w:r w:rsidR="103BB988" w:rsidRPr="5663C62F">
        <w:rPr>
          <w:rFonts w:ascii="Times New Roman" w:eastAsia="SimSun" w:hAnsi="Times New Roman" w:cs="Times New Roman"/>
          <w:sz w:val="24"/>
          <w:szCs w:val="24"/>
        </w:rPr>
        <w:t xml:space="preserve"> dienos</w:t>
      </w:r>
      <w:r w:rsidR="6C9A87B6" w:rsidRPr="5663C62F">
        <w:rPr>
          <w:rFonts w:ascii="Times New Roman" w:eastAsia="SimSun" w:hAnsi="Times New Roman" w:cs="Times New Roman"/>
          <w:sz w:val="24"/>
          <w:szCs w:val="24"/>
        </w:rPr>
        <w:t>,</w:t>
      </w:r>
      <w:r w:rsidR="4283BB96" w:rsidRPr="5663C62F">
        <w:rPr>
          <w:rFonts w:ascii="Times New Roman" w:eastAsia="SimSun" w:hAnsi="Times New Roman" w:cs="Times New Roman"/>
          <w:sz w:val="24"/>
          <w:szCs w:val="24"/>
        </w:rPr>
        <w:t xml:space="preserve"> </w:t>
      </w:r>
      <w:r w:rsidRPr="5663C62F">
        <w:rPr>
          <w:rFonts w:ascii="Times New Roman" w:eastAsia="SimSun" w:hAnsi="Times New Roman" w:cs="Times New Roman"/>
          <w:sz w:val="24"/>
          <w:szCs w:val="24"/>
        </w:rPr>
        <w:t xml:space="preserve">privalo atlikti </w:t>
      </w:r>
      <w:bookmarkStart w:id="3" w:name="_Hlk517349688"/>
      <w:r w:rsidR="3B09523E" w:rsidRPr="5663C62F">
        <w:rPr>
          <w:rFonts w:ascii="Times New Roman" w:eastAsia="SimSun" w:hAnsi="Times New Roman" w:cs="Times New Roman"/>
          <w:sz w:val="24"/>
          <w:szCs w:val="24"/>
        </w:rPr>
        <w:t>administracini</w:t>
      </w:r>
      <w:r w:rsidR="2C50338C" w:rsidRPr="5663C62F">
        <w:rPr>
          <w:rFonts w:ascii="Times New Roman" w:eastAsia="SimSun" w:hAnsi="Times New Roman" w:cs="Times New Roman"/>
          <w:sz w:val="24"/>
          <w:szCs w:val="24"/>
        </w:rPr>
        <w:t>o</w:t>
      </w:r>
      <w:r w:rsidR="3B09523E" w:rsidRPr="5663C62F">
        <w:rPr>
          <w:rFonts w:ascii="Times New Roman" w:eastAsia="SimSun" w:hAnsi="Times New Roman" w:cs="Times New Roman"/>
          <w:sz w:val="24"/>
          <w:szCs w:val="24"/>
        </w:rPr>
        <w:t xml:space="preserve"> pastat</w:t>
      </w:r>
      <w:r w:rsidR="2C50338C" w:rsidRPr="5663C62F">
        <w:rPr>
          <w:rFonts w:ascii="Times New Roman" w:eastAsia="SimSun" w:hAnsi="Times New Roman" w:cs="Times New Roman"/>
          <w:sz w:val="24"/>
          <w:szCs w:val="24"/>
        </w:rPr>
        <w:t>o</w:t>
      </w:r>
      <w:r w:rsidRPr="5663C62F">
        <w:rPr>
          <w:rFonts w:ascii="Times New Roman" w:eastAsia="SimSun" w:hAnsi="Times New Roman" w:cs="Times New Roman"/>
          <w:sz w:val="24"/>
          <w:szCs w:val="24"/>
        </w:rPr>
        <w:t xml:space="preserve"> (unikalus numeris </w:t>
      </w:r>
      <w:r w:rsidR="1B601AF1" w:rsidRPr="5663C62F">
        <w:rPr>
          <w:rFonts w:ascii="Times New Roman" w:eastAsia="Times New Roman" w:hAnsi="Times New Roman" w:cs="Times New Roman"/>
          <w:sz w:val="24"/>
          <w:szCs w:val="24"/>
          <w:lang w:eastAsia="lt-LT"/>
        </w:rPr>
        <w:t>5292-3002-5100</w:t>
      </w:r>
      <w:r w:rsidR="008B4B50">
        <w:rPr>
          <w:rFonts w:ascii="Times New Roman" w:eastAsia="Times New Roman" w:hAnsi="Times New Roman" w:cs="Times New Roman"/>
          <w:sz w:val="24"/>
          <w:szCs w:val="24"/>
          <w:lang w:eastAsia="lt-LT"/>
        </w:rPr>
        <w:t xml:space="preserve">, </w:t>
      </w:r>
      <w:r w:rsidRPr="5663C62F">
        <w:rPr>
          <w:rFonts w:ascii="Times New Roman" w:eastAsia="SimSun" w:hAnsi="Times New Roman" w:cs="Times New Roman"/>
          <w:sz w:val="24"/>
          <w:szCs w:val="24"/>
        </w:rPr>
        <w:t xml:space="preserve">bendras </w:t>
      </w:r>
      <w:r w:rsidR="33CC1437" w:rsidRPr="5663C62F">
        <w:rPr>
          <w:rFonts w:ascii="Times New Roman" w:eastAsia="SimSun" w:hAnsi="Times New Roman" w:cs="Times New Roman"/>
          <w:sz w:val="24"/>
          <w:szCs w:val="24"/>
        </w:rPr>
        <w:t xml:space="preserve">pastato </w:t>
      </w:r>
      <w:r w:rsidRPr="5663C62F">
        <w:rPr>
          <w:rFonts w:ascii="Times New Roman" w:eastAsia="SimSun" w:hAnsi="Times New Roman" w:cs="Times New Roman"/>
          <w:sz w:val="24"/>
          <w:szCs w:val="24"/>
        </w:rPr>
        <w:t xml:space="preserve">plotas </w:t>
      </w:r>
      <w:r w:rsidR="510A430C" w:rsidRPr="5663C62F">
        <w:rPr>
          <w:rFonts w:ascii="Times New Roman" w:eastAsia="Times New Roman" w:hAnsi="Times New Roman" w:cs="Times New Roman"/>
          <w:b/>
          <w:bCs/>
          <w:sz w:val="24"/>
          <w:szCs w:val="24"/>
          <w:lang w:eastAsia="lt-LT"/>
        </w:rPr>
        <w:t>1 090,97</w:t>
      </w:r>
      <w:r w:rsidR="52E446D8" w:rsidRPr="5663C62F">
        <w:rPr>
          <w:rFonts w:ascii="Arial" w:eastAsia="Times New Roman" w:hAnsi="Arial" w:cs="Arial"/>
          <w:b/>
          <w:bCs/>
          <w:sz w:val="20"/>
          <w:szCs w:val="20"/>
          <w:lang w:eastAsia="lt-LT"/>
        </w:rPr>
        <w:t xml:space="preserve"> </w:t>
      </w:r>
      <w:r w:rsidRPr="5663C62F">
        <w:rPr>
          <w:rFonts w:ascii="Times New Roman" w:eastAsia="SimSun" w:hAnsi="Times New Roman" w:cs="Times New Roman"/>
          <w:sz w:val="24"/>
          <w:szCs w:val="24"/>
        </w:rPr>
        <w:t>kv. m</w:t>
      </w:r>
      <w:r w:rsidR="008B4B50">
        <w:rPr>
          <w:rFonts w:ascii="Times New Roman" w:eastAsia="SimSun" w:hAnsi="Times New Roman" w:cs="Times New Roman"/>
          <w:sz w:val="24"/>
          <w:szCs w:val="24"/>
        </w:rPr>
        <w:t>),</w:t>
      </w:r>
      <w:r w:rsidRPr="5663C62F">
        <w:rPr>
          <w:rFonts w:ascii="Times New Roman" w:eastAsia="SimSun" w:hAnsi="Times New Roman" w:cs="Times New Roman"/>
          <w:sz w:val="24"/>
          <w:szCs w:val="24"/>
        </w:rPr>
        <w:t xml:space="preserve"> </w:t>
      </w:r>
      <w:bookmarkEnd w:id="3"/>
      <w:r w:rsidRPr="5663C62F">
        <w:rPr>
          <w:rFonts w:ascii="Times New Roman" w:eastAsia="SimSun" w:hAnsi="Times New Roman" w:cs="Times New Roman"/>
          <w:sz w:val="24"/>
          <w:szCs w:val="24"/>
        </w:rPr>
        <w:t>esan</w:t>
      </w:r>
      <w:r w:rsidR="70865C32" w:rsidRPr="5663C62F">
        <w:rPr>
          <w:rFonts w:ascii="Times New Roman" w:eastAsia="SimSun" w:hAnsi="Times New Roman" w:cs="Times New Roman"/>
          <w:sz w:val="24"/>
          <w:szCs w:val="24"/>
        </w:rPr>
        <w:t>čio</w:t>
      </w:r>
      <w:r w:rsidRPr="5663C62F">
        <w:rPr>
          <w:rFonts w:ascii="Times New Roman" w:eastAsia="SimSun" w:hAnsi="Times New Roman" w:cs="Times New Roman"/>
          <w:sz w:val="24"/>
          <w:szCs w:val="24"/>
        </w:rPr>
        <w:t xml:space="preserve"> </w:t>
      </w:r>
      <w:r w:rsidR="70865C32" w:rsidRPr="5663C62F">
        <w:rPr>
          <w:rFonts w:ascii="Times New Roman" w:eastAsia="SimSun" w:hAnsi="Times New Roman" w:cs="Times New Roman"/>
          <w:b/>
          <w:bCs/>
          <w:sz w:val="24"/>
          <w:szCs w:val="24"/>
        </w:rPr>
        <w:t>Kauno r.</w:t>
      </w:r>
      <w:r w:rsidR="00F207CB">
        <w:rPr>
          <w:rFonts w:ascii="Times New Roman" w:eastAsia="SimSun" w:hAnsi="Times New Roman" w:cs="Times New Roman"/>
          <w:b/>
          <w:bCs/>
          <w:sz w:val="24"/>
          <w:szCs w:val="24"/>
        </w:rPr>
        <w:t>,</w:t>
      </w:r>
      <w:r w:rsidR="70865C32" w:rsidRPr="5663C62F">
        <w:rPr>
          <w:rFonts w:ascii="Times New Roman" w:eastAsia="SimSun" w:hAnsi="Times New Roman" w:cs="Times New Roman"/>
          <w:b/>
          <w:bCs/>
          <w:sz w:val="24"/>
          <w:szCs w:val="24"/>
        </w:rPr>
        <w:t xml:space="preserve"> Karmėlavos sen.</w:t>
      </w:r>
      <w:r w:rsidR="00F207CB">
        <w:rPr>
          <w:rFonts w:ascii="Times New Roman" w:eastAsia="SimSun" w:hAnsi="Times New Roman" w:cs="Times New Roman"/>
          <w:b/>
          <w:bCs/>
          <w:sz w:val="24"/>
          <w:szCs w:val="24"/>
        </w:rPr>
        <w:t>,</w:t>
      </w:r>
      <w:r w:rsidR="70865C32" w:rsidRPr="5663C62F">
        <w:rPr>
          <w:rFonts w:ascii="Times New Roman" w:eastAsia="SimSun" w:hAnsi="Times New Roman" w:cs="Times New Roman"/>
          <w:b/>
          <w:bCs/>
          <w:sz w:val="24"/>
          <w:szCs w:val="24"/>
        </w:rPr>
        <w:t xml:space="preserve"> </w:t>
      </w:r>
      <w:proofErr w:type="spellStart"/>
      <w:r w:rsidR="70865C32" w:rsidRPr="5663C62F">
        <w:rPr>
          <w:rFonts w:ascii="Times New Roman" w:eastAsia="SimSun" w:hAnsi="Times New Roman" w:cs="Times New Roman"/>
          <w:b/>
          <w:bCs/>
          <w:sz w:val="24"/>
          <w:szCs w:val="24"/>
        </w:rPr>
        <w:t>Biruliškių</w:t>
      </w:r>
      <w:proofErr w:type="spellEnd"/>
      <w:r w:rsidR="70865C32" w:rsidRPr="5663C62F">
        <w:rPr>
          <w:rFonts w:ascii="Times New Roman" w:eastAsia="SimSun" w:hAnsi="Times New Roman" w:cs="Times New Roman"/>
          <w:b/>
          <w:bCs/>
          <w:sz w:val="24"/>
          <w:szCs w:val="24"/>
        </w:rPr>
        <w:t xml:space="preserve"> k.</w:t>
      </w:r>
      <w:r w:rsidR="00F207CB">
        <w:rPr>
          <w:rFonts w:ascii="Times New Roman" w:eastAsia="SimSun" w:hAnsi="Times New Roman" w:cs="Times New Roman"/>
          <w:b/>
          <w:bCs/>
          <w:sz w:val="24"/>
          <w:szCs w:val="24"/>
        </w:rPr>
        <w:t>,</w:t>
      </w:r>
      <w:r w:rsidR="70865C32" w:rsidRPr="5663C62F">
        <w:rPr>
          <w:rFonts w:ascii="Times New Roman" w:eastAsia="SimSun" w:hAnsi="Times New Roman" w:cs="Times New Roman"/>
          <w:b/>
          <w:bCs/>
          <w:sz w:val="24"/>
          <w:szCs w:val="24"/>
        </w:rPr>
        <w:t xml:space="preserve"> Veterinarų g. 14</w:t>
      </w:r>
      <w:r w:rsidR="027421C5" w:rsidRPr="5663C62F">
        <w:rPr>
          <w:rFonts w:ascii="Times New Roman" w:eastAsia="SimSun" w:hAnsi="Times New Roman" w:cs="Times New Roman"/>
          <w:sz w:val="24"/>
          <w:szCs w:val="24"/>
        </w:rPr>
        <w:t>,</w:t>
      </w:r>
      <w:r w:rsidRPr="5663C62F">
        <w:rPr>
          <w:rFonts w:ascii="Times New Roman" w:eastAsia="SimSun" w:hAnsi="Times New Roman" w:cs="Times New Roman"/>
          <w:sz w:val="24"/>
          <w:szCs w:val="24"/>
        </w:rPr>
        <w:t xml:space="preserve"> </w:t>
      </w:r>
      <w:r w:rsidR="3B09523E" w:rsidRPr="5663C62F">
        <w:rPr>
          <w:rFonts w:ascii="Times New Roman" w:hAnsi="Times New Roman" w:cs="Times New Roman"/>
          <w:sz w:val="24"/>
          <w:szCs w:val="24"/>
        </w:rPr>
        <w:t>šilumos punkt</w:t>
      </w:r>
      <w:r w:rsidR="70865C32" w:rsidRPr="5663C62F">
        <w:rPr>
          <w:rFonts w:ascii="Times New Roman" w:hAnsi="Times New Roman" w:cs="Times New Roman"/>
          <w:sz w:val="24"/>
          <w:szCs w:val="24"/>
        </w:rPr>
        <w:t>o</w:t>
      </w:r>
      <w:r w:rsidR="3B09523E" w:rsidRPr="5663C62F">
        <w:rPr>
          <w:rFonts w:ascii="Times New Roman" w:hAnsi="Times New Roman" w:cs="Times New Roman"/>
          <w:sz w:val="24"/>
          <w:szCs w:val="24"/>
        </w:rPr>
        <w:t xml:space="preserve"> </w:t>
      </w:r>
      <w:r w:rsidR="009A6E50">
        <w:rPr>
          <w:rFonts w:ascii="Times New Roman" w:hAnsi="Times New Roman" w:cs="Times New Roman"/>
          <w:sz w:val="24"/>
          <w:szCs w:val="24"/>
        </w:rPr>
        <w:t>instaliavimo</w:t>
      </w:r>
      <w:r w:rsidR="3B09523E" w:rsidRPr="5663C62F">
        <w:rPr>
          <w:rFonts w:ascii="Times New Roman" w:hAnsi="Times New Roman" w:cs="Times New Roman"/>
          <w:sz w:val="24"/>
          <w:szCs w:val="24"/>
        </w:rPr>
        <w:t xml:space="preserve"> darbus </w:t>
      </w:r>
      <w:r w:rsidRPr="5663C62F">
        <w:rPr>
          <w:rFonts w:ascii="Times New Roman" w:eastAsia="SimSun" w:hAnsi="Times New Roman" w:cs="Times New Roman"/>
          <w:sz w:val="24"/>
          <w:szCs w:val="24"/>
        </w:rPr>
        <w:t>(toliau – Darb</w:t>
      </w:r>
      <w:r w:rsidR="007D4A7F">
        <w:rPr>
          <w:rFonts w:ascii="Times New Roman" w:eastAsia="SimSun" w:hAnsi="Times New Roman" w:cs="Times New Roman"/>
          <w:sz w:val="24"/>
          <w:szCs w:val="24"/>
        </w:rPr>
        <w:t>ai</w:t>
      </w:r>
      <w:r w:rsidRPr="5663C62F">
        <w:rPr>
          <w:rFonts w:ascii="Times New Roman" w:eastAsia="SimSun" w:hAnsi="Times New Roman" w:cs="Times New Roman"/>
          <w:sz w:val="24"/>
          <w:szCs w:val="24"/>
        </w:rPr>
        <w:t>)</w:t>
      </w:r>
      <w:r w:rsidR="70865C32" w:rsidRPr="5663C62F">
        <w:rPr>
          <w:rFonts w:ascii="Times New Roman" w:eastAsia="SimSun" w:hAnsi="Times New Roman" w:cs="Times New Roman"/>
          <w:sz w:val="24"/>
          <w:szCs w:val="24"/>
        </w:rPr>
        <w:t xml:space="preserve"> pagal pateiktą projektą</w:t>
      </w:r>
      <w:r w:rsidR="3876C511" w:rsidRPr="5663C62F">
        <w:rPr>
          <w:rFonts w:ascii="Times New Roman" w:eastAsia="SimSun" w:hAnsi="Times New Roman" w:cs="Times New Roman"/>
          <w:sz w:val="24"/>
          <w:szCs w:val="24"/>
        </w:rPr>
        <w:t xml:space="preserve"> </w:t>
      </w:r>
      <w:r w:rsidR="007D4A7F">
        <w:rPr>
          <w:rFonts w:ascii="Times New Roman" w:eastAsia="SimSun" w:hAnsi="Times New Roman" w:cs="Times New Roman"/>
          <w:sz w:val="24"/>
          <w:szCs w:val="24"/>
        </w:rPr>
        <w:t>(</w:t>
      </w:r>
      <w:r w:rsidR="7C855529" w:rsidRPr="5663C62F">
        <w:rPr>
          <w:rFonts w:ascii="Times New Roman" w:eastAsia="SimSun" w:hAnsi="Times New Roman" w:cs="Times New Roman"/>
          <w:sz w:val="24"/>
          <w:szCs w:val="24"/>
        </w:rPr>
        <w:t>24.726224-TDP-Š</w:t>
      </w:r>
      <w:r w:rsidR="26375809" w:rsidRPr="5663C62F">
        <w:rPr>
          <w:rFonts w:ascii="Times New Roman" w:eastAsia="SimSun" w:hAnsi="Times New Roman" w:cs="Times New Roman"/>
          <w:sz w:val="24"/>
          <w:szCs w:val="24"/>
        </w:rPr>
        <w:t>P</w:t>
      </w:r>
      <w:r w:rsidR="00C01477">
        <w:rPr>
          <w:rFonts w:ascii="Times New Roman" w:eastAsia="SimSun" w:hAnsi="Times New Roman" w:cs="Times New Roman"/>
          <w:sz w:val="24"/>
          <w:szCs w:val="24"/>
        </w:rPr>
        <w:t>,</w:t>
      </w:r>
      <w:r w:rsidR="7C855529" w:rsidRPr="5663C62F">
        <w:rPr>
          <w:rFonts w:ascii="Times New Roman" w:eastAsia="SimSun" w:hAnsi="Times New Roman" w:cs="Times New Roman"/>
          <w:sz w:val="24"/>
          <w:szCs w:val="24"/>
        </w:rPr>
        <w:t xml:space="preserve"> </w:t>
      </w:r>
      <w:r w:rsidR="001224ED">
        <w:rPr>
          <w:rFonts w:ascii="Times New Roman" w:eastAsia="SimSun" w:hAnsi="Times New Roman" w:cs="Times New Roman"/>
          <w:sz w:val="24"/>
          <w:szCs w:val="24"/>
        </w:rPr>
        <w:t xml:space="preserve">TS </w:t>
      </w:r>
      <w:r w:rsidR="4FBDF5D5" w:rsidRPr="5663C62F">
        <w:rPr>
          <w:rFonts w:ascii="Times New Roman" w:eastAsia="SimSun" w:hAnsi="Times New Roman" w:cs="Times New Roman"/>
          <w:sz w:val="24"/>
          <w:szCs w:val="24"/>
        </w:rPr>
        <w:t>p</w:t>
      </w:r>
      <w:r w:rsidR="3876C511" w:rsidRPr="5663C62F">
        <w:rPr>
          <w:rFonts w:ascii="Times New Roman" w:eastAsia="SimSun" w:hAnsi="Times New Roman" w:cs="Times New Roman"/>
          <w:sz w:val="24"/>
          <w:szCs w:val="24"/>
        </w:rPr>
        <w:t>ried</w:t>
      </w:r>
      <w:r w:rsidR="007D4A7F">
        <w:rPr>
          <w:rFonts w:ascii="Times New Roman" w:eastAsia="SimSun" w:hAnsi="Times New Roman" w:cs="Times New Roman"/>
          <w:sz w:val="24"/>
          <w:szCs w:val="24"/>
        </w:rPr>
        <w:t>e</w:t>
      </w:r>
      <w:r w:rsidR="3876C511" w:rsidRPr="5663C62F">
        <w:rPr>
          <w:rFonts w:ascii="Times New Roman" w:eastAsia="SimSun" w:hAnsi="Times New Roman" w:cs="Times New Roman"/>
          <w:sz w:val="24"/>
          <w:szCs w:val="24"/>
        </w:rPr>
        <w:t xml:space="preserve"> Nr. </w:t>
      </w:r>
      <w:r w:rsidR="57BBDAE6" w:rsidRPr="5663C62F">
        <w:rPr>
          <w:rFonts w:ascii="Times New Roman" w:eastAsia="SimSun" w:hAnsi="Times New Roman" w:cs="Times New Roman"/>
          <w:sz w:val="24"/>
          <w:szCs w:val="24"/>
        </w:rPr>
        <w:t>5</w:t>
      </w:r>
      <w:r w:rsidR="00C01477">
        <w:rPr>
          <w:rFonts w:ascii="Times New Roman" w:eastAsia="SimSun" w:hAnsi="Times New Roman" w:cs="Times New Roman"/>
          <w:sz w:val="24"/>
          <w:szCs w:val="24"/>
        </w:rPr>
        <w:t>)</w:t>
      </w:r>
      <w:r w:rsidR="47665415" w:rsidRPr="5663C62F">
        <w:rPr>
          <w:rFonts w:ascii="Times New Roman" w:eastAsia="SimSun" w:hAnsi="Times New Roman" w:cs="Times New Roman"/>
          <w:sz w:val="24"/>
          <w:szCs w:val="24"/>
        </w:rPr>
        <w:t>.</w:t>
      </w:r>
      <w:r w:rsidR="49808782" w:rsidRPr="5663C62F">
        <w:rPr>
          <w:rFonts w:ascii="Times New Roman" w:eastAsia="SimSun" w:hAnsi="Times New Roman" w:cs="Times New Roman"/>
          <w:sz w:val="24"/>
          <w:szCs w:val="24"/>
        </w:rPr>
        <w:t xml:space="preserve"> Šilumos</w:t>
      </w:r>
      <w:r w:rsidR="78F10FA8" w:rsidRPr="5663C62F">
        <w:rPr>
          <w:rFonts w:ascii="Times New Roman" w:eastAsia="SimSun" w:hAnsi="Times New Roman" w:cs="Times New Roman"/>
          <w:sz w:val="24"/>
          <w:szCs w:val="24"/>
        </w:rPr>
        <w:t xml:space="preserve"> </w:t>
      </w:r>
      <w:r w:rsidR="6C4E2F58" w:rsidRPr="5663C62F">
        <w:rPr>
          <w:rFonts w:ascii="Times New Roman" w:eastAsia="SimSun" w:hAnsi="Times New Roman" w:cs="Times New Roman"/>
          <w:sz w:val="24"/>
          <w:szCs w:val="24"/>
        </w:rPr>
        <w:t xml:space="preserve">punkto </w:t>
      </w:r>
      <w:r w:rsidR="10B0EC62" w:rsidRPr="5663C62F">
        <w:rPr>
          <w:rFonts w:ascii="Times New Roman" w:eastAsia="SimSun" w:hAnsi="Times New Roman" w:cs="Times New Roman"/>
          <w:sz w:val="24"/>
          <w:szCs w:val="24"/>
        </w:rPr>
        <w:t>projekto sprendini</w:t>
      </w:r>
      <w:r w:rsidR="236234B1" w:rsidRPr="5663C62F">
        <w:rPr>
          <w:rFonts w:ascii="Times New Roman" w:eastAsia="SimSun" w:hAnsi="Times New Roman" w:cs="Times New Roman"/>
          <w:sz w:val="24"/>
          <w:szCs w:val="24"/>
        </w:rPr>
        <w:t>ų</w:t>
      </w:r>
      <w:r w:rsidR="00B02E9C">
        <w:rPr>
          <w:rFonts w:ascii="Times New Roman" w:eastAsia="SimSun" w:hAnsi="Times New Roman" w:cs="Times New Roman"/>
          <w:sz w:val="24"/>
          <w:szCs w:val="24"/>
        </w:rPr>
        <w:t xml:space="preserve"> </w:t>
      </w:r>
      <w:r w:rsidR="00797C22">
        <w:rPr>
          <w:rFonts w:ascii="Times New Roman" w:eastAsia="SimSun" w:hAnsi="Times New Roman" w:cs="Times New Roman"/>
          <w:sz w:val="24"/>
          <w:szCs w:val="24"/>
        </w:rPr>
        <w:t xml:space="preserve">korekcijos </w:t>
      </w:r>
      <w:r w:rsidR="10B0EC62" w:rsidRPr="5663C62F">
        <w:rPr>
          <w:rFonts w:ascii="Times New Roman" w:eastAsia="SimSun" w:hAnsi="Times New Roman" w:cs="Times New Roman"/>
          <w:sz w:val="24"/>
          <w:szCs w:val="24"/>
        </w:rPr>
        <w:t>ir</w:t>
      </w:r>
      <w:r w:rsidR="00BE01E1">
        <w:rPr>
          <w:rFonts w:ascii="Times New Roman" w:eastAsia="SimSun" w:hAnsi="Times New Roman" w:cs="Times New Roman"/>
          <w:sz w:val="24"/>
          <w:szCs w:val="24"/>
        </w:rPr>
        <w:t xml:space="preserve"> </w:t>
      </w:r>
      <w:r w:rsidR="00797C22">
        <w:rPr>
          <w:rFonts w:ascii="Times New Roman" w:eastAsia="SimSun" w:hAnsi="Times New Roman" w:cs="Times New Roman"/>
          <w:sz w:val="24"/>
          <w:szCs w:val="24"/>
        </w:rPr>
        <w:t>/</w:t>
      </w:r>
      <w:r w:rsidR="00BE01E1">
        <w:rPr>
          <w:rFonts w:ascii="Times New Roman" w:eastAsia="SimSun" w:hAnsi="Times New Roman" w:cs="Times New Roman"/>
          <w:sz w:val="24"/>
          <w:szCs w:val="24"/>
        </w:rPr>
        <w:t xml:space="preserve"> </w:t>
      </w:r>
      <w:r w:rsidR="00797C22">
        <w:rPr>
          <w:rFonts w:ascii="Times New Roman" w:eastAsia="SimSun" w:hAnsi="Times New Roman" w:cs="Times New Roman"/>
          <w:sz w:val="24"/>
          <w:szCs w:val="24"/>
        </w:rPr>
        <w:t>arba</w:t>
      </w:r>
      <w:r w:rsidR="10B0EC62" w:rsidRPr="5663C62F">
        <w:rPr>
          <w:rFonts w:ascii="Times New Roman" w:eastAsia="SimSun" w:hAnsi="Times New Roman" w:cs="Times New Roman"/>
          <w:sz w:val="24"/>
          <w:szCs w:val="24"/>
        </w:rPr>
        <w:t xml:space="preserve"> schemos</w:t>
      </w:r>
      <w:r w:rsidR="5EB8947E" w:rsidRPr="5663C62F">
        <w:rPr>
          <w:rFonts w:ascii="Times New Roman" w:eastAsia="SimSun" w:hAnsi="Times New Roman" w:cs="Times New Roman"/>
          <w:sz w:val="24"/>
          <w:szCs w:val="24"/>
        </w:rPr>
        <w:t>,</w:t>
      </w:r>
      <w:r w:rsidR="00797C22">
        <w:rPr>
          <w:rFonts w:ascii="Times New Roman" w:eastAsia="SimSun" w:hAnsi="Times New Roman" w:cs="Times New Roman"/>
          <w:sz w:val="24"/>
          <w:szCs w:val="24"/>
        </w:rPr>
        <w:t xml:space="preserve"> </w:t>
      </w:r>
      <w:r w:rsidR="5EB8947E" w:rsidRPr="5663C62F">
        <w:rPr>
          <w:rFonts w:ascii="Times New Roman" w:eastAsia="SimSun" w:hAnsi="Times New Roman" w:cs="Times New Roman"/>
          <w:sz w:val="24"/>
          <w:szCs w:val="24"/>
        </w:rPr>
        <w:t xml:space="preserve">turi būti </w:t>
      </w:r>
      <w:r w:rsidR="000E4D2E" w:rsidRPr="5663C62F">
        <w:rPr>
          <w:rFonts w:ascii="Times New Roman" w:eastAsia="SimSun" w:hAnsi="Times New Roman" w:cs="Times New Roman"/>
          <w:sz w:val="24"/>
          <w:szCs w:val="24"/>
        </w:rPr>
        <w:t>derin</w:t>
      </w:r>
      <w:r w:rsidR="5E4FC9B8" w:rsidRPr="5663C62F">
        <w:rPr>
          <w:rFonts w:ascii="Times New Roman" w:eastAsia="SimSun" w:hAnsi="Times New Roman" w:cs="Times New Roman"/>
          <w:sz w:val="24"/>
          <w:szCs w:val="24"/>
        </w:rPr>
        <w:t>a</w:t>
      </w:r>
      <w:r w:rsidR="000E4D2E" w:rsidRPr="5663C62F">
        <w:rPr>
          <w:rFonts w:ascii="Times New Roman" w:eastAsia="SimSun" w:hAnsi="Times New Roman" w:cs="Times New Roman"/>
          <w:sz w:val="24"/>
          <w:szCs w:val="24"/>
        </w:rPr>
        <w:t>m</w:t>
      </w:r>
      <w:r w:rsidR="6AC342E2" w:rsidRPr="5663C62F">
        <w:rPr>
          <w:rFonts w:ascii="Times New Roman" w:eastAsia="SimSun" w:hAnsi="Times New Roman" w:cs="Times New Roman"/>
          <w:sz w:val="24"/>
          <w:szCs w:val="24"/>
        </w:rPr>
        <w:t>os</w:t>
      </w:r>
      <w:r w:rsidR="000E4D2E" w:rsidRPr="5663C62F">
        <w:rPr>
          <w:rFonts w:ascii="Times New Roman" w:eastAsia="SimSun" w:hAnsi="Times New Roman" w:cs="Times New Roman"/>
          <w:sz w:val="24"/>
          <w:szCs w:val="24"/>
        </w:rPr>
        <w:t xml:space="preserve"> su šilumos tiekimo bendrove </w:t>
      </w:r>
      <w:r w:rsidR="199E7BFF" w:rsidRPr="5663C62F">
        <w:rPr>
          <w:rFonts w:ascii="Times New Roman" w:eastAsia="SimSun" w:hAnsi="Times New Roman" w:cs="Times New Roman"/>
          <w:sz w:val="24"/>
          <w:szCs w:val="24"/>
        </w:rPr>
        <w:t>ir Užsakovu</w:t>
      </w:r>
      <w:r w:rsidR="33361283" w:rsidRPr="5663C62F">
        <w:rPr>
          <w:rFonts w:ascii="Times New Roman" w:eastAsia="SimSun" w:hAnsi="Times New Roman" w:cs="Times New Roman"/>
          <w:sz w:val="24"/>
          <w:szCs w:val="24"/>
        </w:rPr>
        <w:t>.</w:t>
      </w:r>
      <w:r w:rsidR="199E7BFF" w:rsidRPr="5663C62F">
        <w:rPr>
          <w:rFonts w:ascii="Times New Roman" w:eastAsia="SimSun" w:hAnsi="Times New Roman" w:cs="Times New Roman"/>
          <w:sz w:val="24"/>
          <w:szCs w:val="24"/>
        </w:rPr>
        <w:t xml:space="preserve"> </w:t>
      </w:r>
      <w:r w:rsidR="33361283" w:rsidRPr="5663C62F">
        <w:rPr>
          <w:rFonts w:ascii="Times New Roman" w:eastAsia="SimSun" w:hAnsi="Times New Roman" w:cs="Times New Roman"/>
          <w:sz w:val="24"/>
          <w:szCs w:val="24"/>
        </w:rPr>
        <w:t>Derinimas</w:t>
      </w:r>
      <w:r w:rsidR="022235C0" w:rsidRPr="5663C62F">
        <w:rPr>
          <w:rFonts w:ascii="Times New Roman" w:eastAsia="SimSun" w:hAnsi="Times New Roman" w:cs="Times New Roman"/>
          <w:sz w:val="24"/>
          <w:szCs w:val="24"/>
        </w:rPr>
        <w:t xml:space="preserve"> ir korekcijos </w:t>
      </w:r>
      <w:r w:rsidR="000E4D2E" w:rsidRPr="5663C62F">
        <w:rPr>
          <w:rFonts w:ascii="Times New Roman" w:eastAsia="SimSun" w:hAnsi="Times New Roman" w:cs="Times New Roman"/>
          <w:sz w:val="24"/>
          <w:szCs w:val="24"/>
        </w:rPr>
        <w:t>atliekam</w:t>
      </w:r>
      <w:r w:rsidR="33361283" w:rsidRPr="5663C62F">
        <w:rPr>
          <w:rFonts w:ascii="Times New Roman" w:eastAsia="SimSun" w:hAnsi="Times New Roman" w:cs="Times New Roman"/>
          <w:sz w:val="24"/>
          <w:szCs w:val="24"/>
        </w:rPr>
        <w:t>i</w:t>
      </w:r>
      <w:r w:rsidR="000E4D2E" w:rsidRPr="5663C62F">
        <w:rPr>
          <w:rFonts w:ascii="Times New Roman" w:eastAsia="SimSun" w:hAnsi="Times New Roman" w:cs="Times New Roman"/>
          <w:sz w:val="24"/>
          <w:szCs w:val="24"/>
        </w:rPr>
        <w:t xml:space="preserve"> per</w:t>
      </w:r>
      <w:r w:rsidR="5F4C225A" w:rsidRPr="5663C62F">
        <w:rPr>
          <w:rFonts w:ascii="Times New Roman" w:eastAsia="SimSun" w:hAnsi="Times New Roman" w:cs="Times New Roman"/>
          <w:sz w:val="24"/>
          <w:szCs w:val="24"/>
        </w:rPr>
        <w:t xml:space="preserve"> </w:t>
      </w:r>
      <w:r w:rsidR="00746D9D">
        <w:rPr>
          <w:rFonts w:ascii="Times New Roman" w:eastAsia="SimSun" w:hAnsi="Times New Roman" w:cs="Times New Roman"/>
          <w:sz w:val="24"/>
          <w:szCs w:val="24"/>
        </w:rPr>
        <w:t>2</w:t>
      </w:r>
      <w:r w:rsidR="1EFDE64C" w:rsidRPr="5663C62F">
        <w:rPr>
          <w:rFonts w:ascii="Times New Roman" w:eastAsia="SimSun" w:hAnsi="Times New Roman" w:cs="Times New Roman"/>
          <w:sz w:val="24"/>
          <w:szCs w:val="24"/>
        </w:rPr>
        <w:t>0</w:t>
      </w:r>
      <w:r w:rsidR="6E109586" w:rsidRPr="5663C62F">
        <w:rPr>
          <w:rFonts w:ascii="Times New Roman" w:eastAsia="SimSun" w:hAnsi="Times New Roman" w:cs="Times New Roman"/>
          <w:sz w:val="24"/>
          <w:szCs w:val="24"/>
        </w:rPr>
        <w:t xml:space="preserve"> (</w:t>
      </w:r>
      <w:r w:rsidR="00746D9D">
        <w:rPr>
          <w:rFonts w:ascii="Times New Roman" w:eastAsia="SimSun" w:hAnsi="Times New Roman" w:cs="Times New Roman"/>
          <w:sz w:val="24"/>
          <w:szCs w:val="24"/>
        </w:rPr>
        <w:t>dvi</w:t>
      </w:r>
      <w:r w:rsidR="73BF031B" w:rsidRPr="5663C62F">
        <w:rPr>
          <w:rFonts w:ascii="Times New Roman" w:eastAsia="SimSun" w:hAnsi="Times New Roman" w:cs="Times New Roman"/>
          <w:sz w:val="24"/>
          <w:szCs w:val="24"/>
        </w:rPr>
        <w:t>dešimt</w:t>
      </w:r>
      <w:r w:rsidR="6E109586" w:rsidRPr="5663C62F">
        <w:rPr>
          <w:rFonts w:ascii="Times New Roman" w:eastAsia="SimSun" w:hAnsi="Times New Roman" w:cs="Times New Roman"/>
          <w:sz w:val="24"/>
          <w:szCs w:val="24"/>
        </w:rPr>
        <w:t>)</w:t>
      </w:r>
      <w:r w:rsidR="17923E16" w:rsidRPr="5663C62F">
        <w:rPr>
          <w:rFonts w:ascii="Times New Roman" w:eastAsia="SimSun" w:hAnsi="Times New Roman" w:cs="Times New Roman"/>
          <w:sz w:val="24"/>
          <w:szCs w:val="24"/>
        </w:rPr>
        <w:t xml:space="preserve"> kalendorin</w:t>
      </w:r>
      <w:r w:rsidR="1EFDE64C" w:rsidRPr="5663C62F">
        <w:rPr>
          <w:rFonts w:ascii="Times New Roman" w:eastAsia="SimSun" w:hAnsi="Times New Roman" w:cs="Times New Roman"/>
          <w:sz w:val="24"/>
          <w:szCs w:val="24"/>
        </w:rPr>
        <w:t>ių</w:t>
      </w:r>
      <w:r w:rsidR="6E109586" w:rsidRPr="5663C62F">
        <w:rPr>
          <w:rFonts w:ascii="Times New Roman" w:eastAsia="SimSun" w:hAnsi="Times New Roman" w:cs="Times New Roman"/>
          <w:sz w:val="24"/>
          <w:szCs w:val="24"/>
        </w:rPr>
        <w:t xml:space="preserve"> dien</w:t>
      </w:r>
      <w:r w:rsidR="1EFDE64C" w:rsidRPr="5663C62F">
        <w:rPr>
          <w:rFonts w:ascii="Times New Roman" w:eastAsia="SimSun" w:hAnsi="Times New Roman" w:cs="Times New Roman"/>
          <w:sz w:val="24"/>
          <w:szCs w:val="24"/>
        </w:rPr>
        <w:t>ų</w:t>
      </w:r>
      <w:r w:rsidR="6E109586" w:rsidRPr="5663C62F">
        <w:rPr>
          <w:rFonts w:ascii="Times New Roman" w:eastAsia="SimSun" w:hAnsi="Times New Roman" w:cs="Times New Roman"/>
          <w:sz w:val="24"/>
          <w:szCs w:val="24"/>
        </w:rPr>
        <w:t xml:space="preserve"> </w:t>
      </w:r>
      <w:r w:rsidR="16E2C3C7" w:rsidRPr="5663C62F">
        <w:rPr>
          <w:rFonts w:ascii="Times New Roman" w:eastAsia="SimSun" w:hAnsi="Times New Roman" w:cs="Times New Roman"/>
          <w:sz w:val="24"/>
          <w:szCs w:val="24"/>
        </w:rPr>
        <w:t xml:space="preserve">nuo </w:t>
      </w:r>
      <w:r w:rsidR="00C01477">
        <w:rPr>
          <w:rFonts w:ascii="Times New Roman" w:eastAsia="SimSun" w:hAnsi="Times New Roman" w:cs="Times New Roman"/>
          <w:sz w:val="24"/>
          <w:szCs w:val="24"/>
        </w:rPr>
        <w:t>S</w:t>
      </w:r>
      <w:r w:rsidR="16E2C3C7" w:rsidRPr="5663C62F">
        <w:rPr>
          <w:rFonts w:ascii="Times New Roman" w:eastAsia="SimSun" w:hAnsi="Times New Roman" w:cs="Times New Roman"/>
          <w:sz w:val="24"/>
          <w:szCs w:val="24"/>
        </w:rPr>
        <w:t>utarties pasirašymo dat</w:t>
      </w:r>
      <w:r w:rsidR="7C65078A" w:rsidRPr="5663C62F">
        <w:rPr>
          <w:rFonts w:ascii="Times New Roman" w:eastAsia="SimSun" w:hAnsi="Times New Roman" w:cs="Times New Roman"/>
          <w:sz w:val="24"/>
          <w:szCs w:val="24"/>
        </w:rPr>
        <w:t xml:space="preserve">os. Šilumos punkto </w:t>
      </w:r>
      <w:r w:rsidR="2DD061A6" w:rsidRPr="5663C62F">
        <w:rPr>
          <w:rFonts w:ascii="Times New Roman" w:eastAsia="SimSun" w:hAnsi="Times New Roman" w:cs="Times New Roman"/>
          <w:sz w:val="24"/>
          <w:szCs w:val="24"/>
        </w:rPr>
        <w:t xml:space="preserve">įrengimo, </w:t>
      </w:r>
      <w:r w:rsidR="7C65078A" w:rsidRPr="5663C62F">
        <w:rPr>
          <w:rFonts w:ascii="Times New Roman" w:eastAsia="SimSun" w:hAnsi="Times New Roman" w:cs="Times New Roman"/>
          <w:sz w:val="24"/>
          <w:szCs w:val="24"/>
        </w:rPr>
        <w:t xml:space="preserve">montavimo </w:t>
      </w:r>
      <w:r w:rsidR="49808782" w:rsidRPr="5663C62F">
        <w:rPr>
          <w:rFonts w:ascii="Times New Roman" w:eastAsia="SimSun" w:hAnsi="Times New Roman" w:cs="Times New Roman"/>
          <w:sz w:val="24"/>
          <w:szCs w:val="24"/>
        </w:rPr>
        <w:t xml:space="preserve">ir prijungimo </w:t>
      </w:r>
      <w:r w:rsidR="00A62DA7">
        <w:rPr>
          <w:rFonts w:ascii="Times New Roman" w:eastAsia="SimSun" w:hAnsi="Times New Roman" w:cs="Times New Roman"/>
          <w:sz w:val="24"/>
          <w:szCs w:val="24"/>
        </w:rPr>
        <w:t xml:space="preserve">darbai </w:t>
      </w:r>
      <w:r w:rsidR="00C01477">
        <w:rPr>
          <w:rFonts w:ascii="Times New Roman" w:eastAsia="SimSun" w:hAnsi="Times New Roman" w:cs="Times New Roman"/>
          <w:sz w:val="24"/>
          <w:szCs w:val="24"/>
        </w:rPr>
        <w:t xml:space="preserve">turi būti </w:t>
      </w:r>
      <w:r w:rsidR="005A3E1A">
        <w:rPr>
          <w:rFonts w:ascii="Times New Roman" w:eastAsia="SimSun" w:hAnsi="Times New Roman" w:cs="Times New Roman"/>
          <w:sz w:val="24"/>
          <w:szCs w:val="24"/>
        </w:rPr>
        <w:t xml:space="preserve">atlikti </w:t>
      </w:r>
      <w:r w:rsidR="00A62DA7">
        <w:rPr>
          <w:rFonts w:ascii="Times New Roman" w:eastAsia="SimSun" w:hAnsi="Times New Roman" w:cs="Times New Roman"/>
          <w:sz w:val="24"/>
          <w:szCs w:val="24"/>
        </w:rPr>
        <w:t>iki</w:t>
      </w:r>
      <w:r w:rsidR="4FC5F183" w:rsidRPr="5663C62F">
        <w:rPr>
          <w:rFonts w:ascii="Times New Roman" w:eastAsia="SimSun" w:hAnsi="Times New Roman" w:cs="Times New Roman"/>
          <w:sz w:val="24"/>
          <w:szCs w:val="24"/>
        </w:rPr>
        <w:t xml:space="preserve"> </w:t>
      </w:r>
      <w:r w:rsidR="32DD76A6" w:rsidRPr="5663C62F">
        <w:rPr>
          <w:rFonts w:ascii="Times New Roman" w:eastAsia="SimSun" w:hAnsi="Times New Roman" w:cs="Times New Roman"/>
          <w:sz w:val="24"/>
          <w:szCs w:val="24"/>
        </w:rPr>
        <w:t>šildymo sezono pradžio</w:t>
      </w:r>
      <w:r w:rsidR="1AFCC6D7" w:rsidRPr="5663C62F">
        <w:rPr>
          <w:rFonts w:ascii="Times New Roman" w:eastAsia="SimSun" w:hAnsi="Times New Roman" w:cs="Times New Roman"/>
          <w:sz w:val="24"/>
          <w:szCs w:val="24"/>
        </w:rPr>
        <w:t xml:space="preserve">s, bet ne vėliau kaip </w:t>
      </w:r>
      <w:r w:rsidR="00420205" w:rsidRPr="0032189D">
        <w:rPr>
          <w:rFonts w:ascii="Times New Roman" w:eastAsia="SimSun" w:hAnsi="Times New Roman" w:cs="Times New Roman"/>
          <w:b/>
          <w:bCs/>
          <w:sz w:val="24"/>
          <w:szCs w:val="24"/>
        </w:rPr>
        <w:t>per 4 (keturis) mėnesius</w:t>
      </w:r>
      <w:r w:rsidR="00D63D45">
        <w:rPr>
          <w:rFonts w:ascii="Times New Roman" w:eastAsia="SimSun" w:hAnsi="Times New Roman" w:cs="Times New Roman"/>
          <w:sz w:val="24"/>
          <w:szCs w:val="24"/>
        </w:rPr>
        <w:t xml:space="preserve"> nuo </w:t>
      </w:r>
      <w:r w:rsidR="00C01477">
        <w:rPr>
          <w:rFonts w:ascii="Times New Roman" w:eastAsia="SimSun" w:hAnsi="Times New Roman" w:cs="Times New Roman"/>
          <w:sz w:val="24"/>
          <w:szCs w:val="24"/>
        </w:rPr>
        <w:t>S</w:t>
      </w:r>
      <w:r w:rsidR="00D63D45">
        <w:rPr>
          <w:rFonts w:ascii="Times New Roman" w:eastAsia="SimSun" w:hAnsi="Times New Roman" w:cs="Times New Roman"/>
          <w:sz w:val="24"/>
          <w:szCs w:val="24"/>
        </w:rPr>
        <w:t>utarties pasirašymo dienos</w:t>
      </w:r>
      <w:r w:rsidR="72544939" w:rsidRPr="5663C62F">
        <w:rPr>
          <w:rFonts w:ascii="Times New Roman" w:eastAsia="SimSun" w:hAnsi="Times New Roman" w:cs="Times New Roman"/>
          <w:sz w:val="24"/>
          <w:szCs w:val="24"/>
        </w:rPr>
        <w:t>, esant nenumatytoms</w:t>
      </w:r>
      <w:r w:rsidR="13DEB77F" w:rsidRPr="5663C62F">
        <w:rPr>
          <w:rFonts w:ascii="Times New Roman" w:eastAsia="SimSun" w:hAnsi="Times New Roman" w:cs="Times New Roman"/>
          <w:sz w:val="24"/>
          <w:szCs w:val="24"/>
        </w:rPr>
        <w:t xml:space="preserve"> pagrįstoms</w:t>
      </w:r>
      <w:r w:rsidR="72544939" w:rsidRPr="5663C62F">
        <w:rPr>
          <w:rFonts w:ascii="Times New Roman" w:eastAsia="SimSun" w:hAnsi="Times New Roman" w:cs="Times New Roman"/>
          <w:sz w:val="24"/>
          <w:szCs w:val="24"/>
        </w:rPr>
        <w:t xml:space="preserve"> aplinkybėms, darbų </w:t>
      </w:r>
      <w:r w:rsidR="6D9A0A70" w:rsidRPr="5663C62F">
        <w:rPr>
          <w:rFonts w:ascii="Times New Roman" w:eastAsia="SimSun" w:hAnsi="Times New Roman" w:cs="Times New Roman"/>
          <w:sz w:val="24"/>
          <w:szCs w:val="24"/>
        </w:rPr>
        <w:t xml:space="preserve">atlikimo </w:t>
      </w:r>
      <w:r w:rsidR="72544939" w:rsidRPr="5663C62F">
        <w:rPr>
          <w:rFonts w:ascii="Times New Roman" w:eastAsia="SimSun" w:hAnsi="Times New Roman" w:cs="Times New Roman"/>
          <w:sz w:val="24"/>
          <w:szCs w:val="24"/>
        </w:rPr>
        <w:t>termina</w:t>
      </w:r>
      <w:r w:rsidR="6D9A0A70" w:rsidRPr="5663C62F">
        <w:rPr>
          <w:rFonts w:ascii="Times New Roman" w:eastAsia="SimSun" w:hAnsi="Times New Roman" w:cs="Times New Roman"/>
          <w:sz w:val="24"/>
          <w:szCs w:val="24"/>
        </w:rPr>
        <w:t xml:space="preserve">i </w:t>
      </w:r>
      <w:r w:rsidR="72544939" w:rsidRPr="5663C62F">
        <w:rPr>
          <w:rFonts w:ascii="Times New Roman" w:eastAsia="SimSun" w:hAnsi="Times New Roman" w:cs="Times New Roman"/>
          <w:sz w:val="24"/>
          <w:szCs w:val="24"/>
        </w:rPr>
        <w:t>gali būti</w:t>
      </w:r>
      <w:r w:rsidR="6D9A0A70" w:rsidRPr="5663C62F">
        <w:rPr>
          <w:rFonts w:ascii="Times New Roman" w:eastAsia="SimSun" w:hAnsi="Times New Roman" w:cs="Times New Roman"/>
          <w:sz w:val="24"/>
          <w:szCs w:val="24"/>
        </w:rPr>
        <w:t xml:space="preserve"> </w:t>
      </w:r>
      <w:r w:rsidR="1AFCC6D7" w:rsidRPr="5663C62F">
        <w:rPr>
          <w:rFonts w:ascii="Times New Roman" w:eastAsia="SimSun" w:hAnsi="Times New Roman" w:cs="Times New Roman"/>
          <w:sz w:val="24"/>
          <w:szCs w:val="24"/>
        </w:rPr>
        <w:t xml:space="preserve">koreguojami, </w:t>
      </w:r>
      <w:r w:rsidR="6D9A0A70" w:rsidRPr="5663C62F">
        <w:rPr>
          <w:rFonts w:ascii="Times New Roman" w:eastAsia="SimSun" w:hAnsi="Times New Roman" w:cs="Times New Roman"/>
          <w:sz w:val="24"/>
          <w:szCs w:val="24"/>
        </w:rPr>
        <w:t>pratęsti atskiru raštišku abiejų šalių susitarimu</w:t>
      </w:r>
      <w:r w:rsidR="49808782" w:rsidRPr="5663C62F">
        <w:rPr>
          <w:rFonts w:ascii="Times New Roman" w:eastAsia="SimSun" w:hAnsi="Times New Roman" w:cs="Times New Roman"/>
          <w:sz w:val="24"/>
          <w:szCs w:val="24"/>
        </w:rPr>
        <w:t>.</w:t>
      </w:r>
      <w:r w:rsidR="47665415" w:rsidRPr="5663C62F">
        <w:rPr>
          <w:rFonts w:ascii="Times New Roman" w:eastAsia="SimSun" w:hAnsi="Times New Roman" w:cs="Times New Roman"/>
          <w:sz w:val="24"/>
          <w:szCs w:val="24"/>
        </w:rPr>
        <w:t xml:space="preserve"> </w:t>
      </w:r>
      <w:r w:rsidR="4C802661" w:rsidRPr="5663C62F">
        <w:rPr>
          <w:rFonts w:ascii="Times New Roman" w:eastAsia="SimSun" w:hAnsi="Times New Roman" w:cs="Times New Roman"/>
          <w:sz w:val="24"/>
          <w:szCs w:val="24"/>
        </w:rPr>
        <w:t>Šilumos punktas</w:t>
      </w:r>
      <w:r w:rsidR="00D63D45">
        <w:rPr>
          <w:rFonts w:ascii="Times New Roman" w:eastAsia="SimSun" w:hAnsi="Times New Roman" w:cs="Times New Roman"/>
          <w:sz w:val="24"/>
          <w:szCs w:val="24"/>
        </w:rPr>
        <w:t xml:space="preserve"> </w:t>
      </w:r>
      <w:r w:rsidR="00112D28">
        <w:rPr>
          <w:rFonts w:ascii="Times New Roman" w:eastAsia="SimSun" w:hAnsi="Times New Roman" w:cs="Times New Roman"/>
          <w:sz w:val="24"/>
          <w:szCs w:val="24"/>
        </w:rPr>
        <w:t>turi būti</w:t>
      </w:r>
      <w:r w:rsidR="4C802661" w:rsidRPr="5663C62F">
        <w:rPr>
          <w:rFonts w:ascii="Times New Roman" w:eastAsia="SimSun" w:hAnsi="Times New Roman" w:cs="Times New Roman"/>
          <w:sz w:val="24"/>
          <w:szCs w:val="24"/>
        </w:rPr>
        <w:t xml:space="preserve"> įrengtas vadovaujantis </w:t>
      </w:r>
      <w:r w:rsidR="0052067A">
        <w:rPr>
          <w:rFonts w:ascii="Times New Roman" w:eastAsia="SimSun" w:hAnsi="Times New Roman" w:cs="Times New Roman"/>
          <w:sz w:val="24"/>
          <w:szCs w:val="24"/>
        </w:rPr>
        <w:t xml:space="preserve">parengtu </w:t>
      </w:r>
      <w:r w:rsidR="00112D28">
        <w:rPr>
          <w:rFonts w:ascii="Times New Roman" w:eastAsia="SimSun" w:hAnsi="Times New Roman" w:cs="Times New Roman"/>
          <w:sz w:val="24"/>
          <w:szCs w:val="24"/>
        </w:rPr>
        <w:t xml:space="preserve">techniniu darbo </w:t>
      </w:r>
      <w:r w:rsidR="0052067A">
        <w:rPr>
          <w:rFonts w:ascii="Times New Roman" w:eastAsia="SimSun" w:hAnsi="Times New Roman" w:cs="Times New Roman"/>
          <w:sz w:val="24"/>
          <w:szCs w:val="24"/>
        </w:rPr>
        <w:t xml:space="preserve">projektu </w:t>
      </w:r>
      <w:r w:rsidR="00C01477">
        <w:rPr>
          <w:rFonts w:ascii="Times New Roman" w:eastAsia="SimSun" w:hAnsi="Times New Roman" w:cs="Times New Roman"/>
          <w:sz w:val="24"/>
          <w:szCs w:val="24"/>
        </w:rPr>
        <w:t>(</w:t>
      </w:r>
      <w:r w:rsidR="00A20286" w:rsidRPr="5663C62F">
        <w:rPr>
          <w:rFonts w:ascii="Times New Roman" w:eastAsia="SimSun" w:hAnsi="Times New Roman" w:cs="Times New Roman"/>
          <w:sz w:val="24"/>
          <w:szCs w:val="24"/>
        </w:rPr>
        <w:t>24.726224-TDP-ŠP</w:t>
      </w:r>
      <w:r w:rsidR="00C01477">
        <w:rPr>
          <w:rFonts w:ascii="Times New Roman" w:eastAsia="SimSun" w:hAnsi="Times New Roman" w:cs="Times New Roman"/>
          <w:sz w:val="24"/>
          <w:szCs w:val="24"/>
        </w:rPr>
        <w:t>,</w:t>
      </w:r>
      <w:r w:rsidR="00A20286">
        <w:rPr>
          <w:rFonts w:ascii="Times New Roman" w:eastAsia="SimSun" w:hAnsi="Times New Roman" w:cs="Times New Roman"/>
          <w:sz w:val="24"/>
          <w:szCs w:val="24"/>
        </w:rPr>
        <w:t xml:space="preserve"> </w:t>
      </w:r>
      <w:r w:rsidR="00C01477">
        <w:rPr>
          <w:rFonts w:ascii="Times New Roman" w:eastAsia="SimSun" w:hAnsi="Times New Roman" w:cs="Times New Roman"/>
          <w:sz w:val="24"/>
          <w:szCs w:val="24"/>
        </w:rPr>
        <w:t xml:space="preserve">TS </w:t>
      </w:r>
      <w:r w:rsidR="0052067A">
        <w:rPr>
          <w:rFonts w:ascii="Times New Roman" w:eastAsia="SimSun" w:hAnsi="Times New Roman" w:cs="Times New Roman"/>
          <w:sz w:val="24"/>
          <w:szCs w:val="24"/>
        </w:rPr>
        <w:t>Priedas Nr. 5</w:t>
      </w:r>
      <w:r w:rsidR="00C01477">
        <w:rPr>
          <w:rFonts w:ascii="Times New Roman" w:eastAsia="SimSun" w:hAnsi="Times New Roman" w:cs="Times New Roman"/>
          <w:sz w:val="24"/>
          <w:szCs w:val="24"/>
        </w:rPr>
        <w:t>)</w:t>
      </w:r>
      <w:r w:rsidR="00A20286">
        <w:rPr>
          <w:rFonts w:ascii="Times New Roman" w:eastAsia="SimSun" w:hAnsi="Times New Roman" w:cs="Times New Roman"/>
          <w:sz w:val="24"/>
          <w:szCs w:val="24"/>
        </w:rPr>
        <w:t xml:space="preserve">, </w:t>
      </w:r>
      <w:r w:rsidR="4C802661" w:rsidRPr="5663C62F">
        <w:rPr>
          <w:rFonts w:ascii="Times New Roman" w:eastAsia="SimSun" w:hAnsi="Times New Roman" w:cs="Times New Roman"/>
          <w:sz w:val="24"/>
          <w:szCs w:val="24"/>
        </w:rPr>
        <w:t>galiojančiais</w:t>
      </w:r>
      <w:r w:rsidR="75AE7A5B" w:rsidRPr="5663C62F">
        <w:rPr>
          <w:rFonts w:ascii="Times New Roman" w:eastAsia="SimSun" w:hAnsi="Times New Roman" w:cs="Times New Roman"/>
          <w:sz w:val="24"/>
          <w:szCs w:val="24"/>
        </w:rPr>
        <w:t xml:space="preserve"> LR įstatymais, norminiais teisės aktais, standartais, statybos techniniais reglamentais, higienos normų reikalavimais</w:t>
      </w:r>
      <w:r w:rsidR="33CC1437" w:rsidRPr="5663C62F">
        <w:rPr>
          <w:rFonts w:ascii="Times New Roman" w:eastAsia="SimSun" w:hAnsi="Times New Roman" w:cs="Times New Roman"/>
          <w:sz w:val="24"/>
          <w:szCs w:val="24"/>
        </w:rPr>
        <w:t xml:space="preserve"> </w:t>
      </w:r>
      <w:r w:rsidR="2E498444" w:rsidRPr="5663C62F">
        <w:rPr>
          <w:rFonts w:ascii="Times New Roman" w:eastAsia="SimSun" w:hAnsi="Times New Roman" w:cs="Times New Roman"/>
          <w:sz w:val="24"/>
          <w:szCs w:val="24"/>
        </w:rPr>
        <w:t xml:space="preserve">ir </w:t>
      </w:r>
      <w:r w:rsidR="33CC1437" w:rsidRPr="5663C62F">
        <w:rPr>
          <w:rFonts w:ascii="Times New Roman" w:eastAsia="SimSun" w:hAnsi="Times New Roman" w:cs="Times New Roman"/>
          <w:sz w:val="24"/>
          <w:szCs w:val="24"/>
        </w:rPr>
        <w:t xml:space="preserve">kitais </w:t>
      </w:r>
      <w:bookmarkStart w:id="4" w:name="_Hlk103610219"/>
      <w:r w:rsidR="41F1FEAF" w:rsidRPr="5663C62F">
        <w:rPr>
          <w:rFonts w:ascii="Times New Roman" w:eastAsia="SimSun" w:hAnsi="Times New Roman" w:cs="Times New Roman"/>
          <w:sz w:val="24"/>
          <w:szCs w:val="24"/>
        </w:rPr>
        <w:t>D</w:t>
      </w:r>
      <w:r w:rsidR="2E498444" w:rsidRPr="5663C62F">
        <w:rPr>
          <w:rFonts w:ascii="Times New Roman" w:eastAsia="SimSun" w:hAnsi="Times New Roman" w:cs="Times New Roman"/>
          <w:sz w:val="24"/>
          <w:szCs w:val="24"/>
        </w:rPr>
        <w:t xml:space="preserve">arbų atlikimą reglamentuojančiais </w:t>
      </w:r>
      <w:bookmarkEnd w:id="4"/>
      <w:r w:rsidR="33CC1437" w:rsidRPr="5663C62F">
        <w:rPr>
          <w:rFonts w:ascii="Times New Roman" w:eastAsia="SimSun" w:hAnsi="Times New Roman" w:cs="Times New Roman"/>
          <w:sz w:val="24"/>
          <w:szCs w:val="24"/>
        </w:rPr>
        <w:t>dokumentais.</w:t>
      </w:r>
    </w:p>
    <w:p w14:paraId="50F5B331" w14:textId="5404EF60" w:rsidR="00C006ED" w:rsidRPr="00C006ED" w:rsidRDefault="5D5EAB52" w:rsidP="00C01477">
      <w:pPr>
        <w:pStyle w:val="Sraopastraipa"/>
        <w:numPr>
          <w:ilvl w:val="0"/>
          <w:numId w:val="11"/>
        </w:numPr>
        <w:tabs>
          <w:tab w:val="left" w:pos="567"/>
          <w:tab w:val="left" w:pos="851"/>
        </w:tabs>
        <w:autoSpaceDE w:val="0"/>
        <w:adjustRightInd w:val="0"/>
        <w:spacing w:after="0" w:line="240" w:lineRule="auto"/>
        <w:ind w:left="0" w:firstLine="567"/>
        <w:jc w:val="both"/>
        <w:rPr>
          <w:rFonts w:ascii="Times New Roman" w:eastAsia="SimSun" w:hAnsi="Times New Roman" w:cs="Times New Roman"/>
          <w:sz w:val="24"/>
          <w:szCs w:val="24"/>
        </w:rPr>
      </w:pPr>
      <w:bookmarkStart w:id="5" w:name="_Hlk103606994"/>
      <w:r w:rsidRPr="5663C62F">
        <w:rPr>
          <w:rFonts w:ascii="Times New Roman" w:eastAsia="SimSun" w:hAnsi="Times New Roman" w:cs="Times New Roman"/>
          <w:sz w:val="24"/>
          <w:szCs w:val="24"/>
        </w:rPr>
        <w:t>Kiti techniniai reikalavimai: įrengti š</w:t>
      </w:r>
      <w:r w:rsidR="0DD761B2" w:rsidRPr="5663C62F">
        <w:rPr>
          <w:rFonts w:ascii="Times New Roman" w:eastAsia="SimSun" w:hAnsi="Times New Roman" w:cs="Times New Roman"/>
          <w:sz w:val="24"/>
          <w:szCs w:val="24"/>
        </w:rPr>
        <w:t>ilumos nešėjo temperatūros reguliavim</w:t>
      </w:r>
      <w:r w:rsidR="232DEE70" w:rsidRPr="5663C62F">
        <w:rPr>
          <w:rFonts w:ascii="Times New Roman" w:eastAsia="SimSun" w:hAnsi="Times New Roman" w:cs="Times New Roman"/>
          <w:sz w:val="24"/>
          <w:szCs w:val="24"/>
        </w:rPr>
        <w:t>ą</w:t>
      </w:r>
      <w:r w:rsidR="0DD761B2" w:rsidRPr="5663C62F">
        <w:rPr>
          <w:rFonts w:ascii="Times New Roman" w:eastAsia="SimSun" w:hAnsi="Times New Roman" w:cs="Times New Roman"/>
          <w:sz w:val="24"/>
          <w:szCs w:val="24"/>
        </w:rPr>
        <w:t xml:space="preserve"> su </w:t>
      </w:r>
      <w:r w:rsidR="669440B3" w:rsidRPr="5663C62F">
        <w:rPr>
          <w:rFonts w:ascii="Times New Roman" w:eastAsia="SimSun" w:hAnsi="Times New Roman" w:cs="Times New Roman"/>
          <w:sz w:val="24"/>
          <w:szCs w:val="24"/>
        </w:rPr>
        <w:t xml:space="preserve">lauko </w:t>
      </w:r>
      <w:r w:rsidR="0DD761B2" w:rsidRPr="5663C62F">
        <w:rPr>
          <w:rFonts w:ascii="Times New Roman" w:eastAsia="SimSun" w:hAnsi="Times New Roman" w:cs="Times New Roman"/>
          <w:sz w:val="24"/>
          <w:szCs w:val="24"/>
        </w:rPr>
        <w:t xml:space="preserve">oro </w:t>
      </w:r>
      <w:r w:rsidR="1ACDB11D" w:rsidRPr="5663C62F">
        <w:rPr>
          <w:rFonts w:ascii="Times New Roman" w:eastAsia="SimSun" w:hAnsi="Times New Roman" w:cs="Times New Roman"/>
          <w:sz w:val="24"/>
          <w:szCs w:val="24"/>
        </w:rPr>
        <w:t xml:space="preserve">temperatūros </w:t>
      </w:r>
      <w:r w:rsidR="0DD761B2" w:rsidRPr="5663C62F">
        <w:rPr>
          <w:rFonts w:ascii="Times New Roman" w:eastAsia="SimSun" w:hAnsi="Times New Roman" w:cs="Times New Roman"/>
          <w:sz w:val="24"/>
          <w:szCs w:val="24"/>
        </w:rPr>
        <w:t>korekcija</w:t>
      </w:r>
      <w:r w:rsidR="232DEE70" w:rsidRPr="5663C62F">
        <w:rPr>
          <w:rFonts w:ascii="Times New Roman" w:eastAsia="SimSun" w:hAnsi="Times New Roman" w:cs="Times New Roman"/>
          <w:sz w:val="24"/>
          <w:szCs w:val="24"/>
        </w:rPr>
        <w:t>; š</w:t>
      </w:r>
      <w:r w:rsidR="0DD761B2" w:rsidRPr="5663C62F">
        <w:rPr>
          <w:rFonts w:ascii="Times New Roman" w:eastAsia="SimSun" w:hAnsi="Times New Roman" w:cs="Times New Roman"/>
          <w:sz w:val="24"/>
          <w:szCs w:val="24"/>
        </w:rPr>
        <w:t xml:space="preserve">ilumos punkto </w:t>
      </w:r>
      <w:r w:rsidR="3381A35C" w:rsidRPr="5663C62F">
        <w:rPr>
          <w:rFonts w:ascii="Times New Roman" w:eastAsia="SimSun" w:hAnsi="Times New Roman" w:cs="Times New Roman"/>
          <w:sz w:val="24"/>
          <w:szCs w:val="24"/>
        </w:rPr>
        <w:t xml:space="preserve">elektroninis </w:t>
      </w:r>
      <w:r w:rsidR="0DD761B2" w:rsidRPr="5663C62F">
        <w:rPr>
          <w:rFonts w:ascii="Times New Roman" w:eastAsia="SimSun" w:hAnsi="Times New Roman" w:cs="Times New Roman"/>
          <w:sz w:val="24"/>
          <w:szCs w:val="24"/>
        </w:rPr>
        <w:t>valdymo modulis</w:t>
      </w:r>
      <w:r w:rsidR="004C5EE1">
        <w:rPr>
          <w:rFonts w:ascii="Times New Roman" w:eastAsia="SimSun" w:hAnsi="Times New Roman" w:cs="Times New Roman"/>
          <w:sz w:val="24"/>
          <w:szCs w:val="24"/>
        </w:rPr>
        <w:t xml:space="preserve"> (valdiklis)</w:t>
      </w:r>
      <w:r w:rsidR="0DD761B2" w:rsidRPr="5663C62F">
        <w:rPr>
          <w:rFonts w:ascii="Times New Roman" w:eastAsia="SimSun" w:hAnsi="Times New Roman" w:cs="Times New Roman"/>
          <w:sz w:val="24"/>
          <w:szCs w:val="24"/>
        </w:rPr>
        <w:t xml:space="preserve"> </w:t>
      </w:r>
      <w:r w:rsidR="232DEE70" w:rsidRPr="5663C62F">
        <w:rPr>
          <w:rFonts w:ascii="Times New Roman" w:eastAsia="SimSun" w:hAnsi="Times New Roman" w:cs="Times New Roman"/>
          <w:sz w:val="24"/>
          <w:szCs w:val="24"/>
        </w:rPr>
        <w:t xml:space="preserve">turi </w:t>
      </w:r>
      <w:r w:rsidR="003B2F7C">
        <w:rPr>
          <w:rFonts w:ascii="Times New Roman" w:eastAsia="SimSun" w:hAnsi="Times New Roman" w:cs="Times New Roman"/>
          <w:sz w:val="24"/>
          <w:szCs w:val="24"/>
        </w:rPr>
        <w:t>turėti šias f</w:t>
      </w:r>
      <w:r w:rsidR="00C006ED" w:rsidRPr="00C006ED">
        <w:rPr>
          <w:rFonts w:ascii="Times New Roman" w:eastAsia="SimSun" w:hAnsi="Times New Roman" w:cs="Times New Roman"/>
          <w:sz w:val="24"/>
          <w:szCs w:val="24"/>
        </w:rPr>
        <w:t>unkcij</w:t>
      </w:r>
      <w:r w:rsidR="003B2F7C">
        <w:rPr>
          <w:rFonts w:ascii="Times New Roman" w:eastAsia="SimSun" w:hAnsi="Times New Roman" w:cs="Times New Roman"/>
          <w:sz w:val="24"/>
          <w:szCs w:val="24"/>
        </w:rPr>
        <w:t>as</w:t>
      </w:r>
      <w:r w:rsidR="00C006ED" w:rsidRPr="00C006ED">
        <w:rPr>
          <w:rFonts w:ascii="Times New Roman" w:eastAsia="SimSun" w:hAnsi="Times New Roman" w:cs="Times New Roman"/>
          <w:sz w:val="24"/>
          <w:szCs w:val="24"/>
        </w:rPr>
        <w:t>:</w:t>
      </w:r>
    </w:p>
    <w:p w14:paraId="7CE83C75" w14:textId="29C31348" w:rsidR="00C006ED" w:rsidRPr="00C006ED" w:rsidRDefault="00C006ED"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sidRPr="00C006ED">
        <w:rPr>
          <w:rFonts w:ascii="Times New Roman" w:eastAsia="SimSun" w:hAnsi="Times New Roman" w:cs="Times New Roman"/>
          <w:sz w:val="24"/>
          <w:szCs w:val="24"/>
        </w:rPr>
        <w:t>- valdymas pagal priklausomybę nuo lauko oro temperatūros</w:t>
      </w:r>
      <w:r w:rsidR="007E449B">
        <w:rPr>
          <w:rFonts w:ascii="Times New Roman" w:eastAsia="SimSun" w:hAnsi="Times New Roman" w:cs="Times New Roman"/>
          <w:sz w:val="24"/>
          <w:szCs w:val="24"/>
        </w:rPr>
        <w:t>;</w:t>
      </w:r>
    </w:p>
    <w:p w14:paraId="485D3223" w14:textId="1AF6F21E" w:rsidR="00C006ED" w:rsidRPr="00C006ED" w:rsidRDefault="00C006ED" w:rsidP="00C01477">
      <w:pPr>
        <w:pStyle w:val="Sraopastraipa"/>
        <w:tabs>
          <w:tab w:val="left" w:pos="567"/>
        </w:tabs>
        <w:autoSpaceDE w:val="0"/>
        <w:adjustRightInd w:val="0"/>
        <w:spacing w:after="0" w:line="240" w:lineRule="auto"/>
        <w:ind w:left="0" w:firstLine="709"/>
        <w:jc w:val="both"/>
        <w:rPr>
          <w:rFonts w:ascii="Times New Roman" w:eastAsia="SimSun" w:hAnsi="Times New Roman" w:cs="Times New Roman"/>
          <w:sz w:val="24"/>
          <w:szCs w:val="24"/>
        </w:rPr>
      </w:pPr>
      <w:r w:rsidRPr="00C006ED">
        <w:rPr>
          <w:rFonts w:ascii="Times New Roman" w:eastAsia="SimSun" w:hAnsi="Times New Roman" w:cs="Times New Roman"/>
          <w:sz w:val="24"/>
          <w:szCs w:val="24"/>
        </w:rPr>
        <w:t xml:space="preserve">- </w:t>
      </w:r>
      <w:r w:rsidR="007E449B">
        <w:rPr>
          <w:rFonts w:ascii="Times New Roman" w:eastAsia="SimSun" w:hAnsi="Times New Roman" w:cs="Times New Roman"/>
          <w:sz w:val="24"/>
          <w:szCs w:val="24"/>
        </w:rPr>
        <w:t>t</w:t>
      </w:r>
      <w:r w:rsidRPr="00C006ED">
        <w:rPr>
          <w:rFonts w:ascii="Times New Roman" w:eastAsia="SimSun" w:hAnsi="Times New Roman" w:cs="Times New Roman"/>
          <w:sz w:val="24"/>
          <w:szCs w:val="24"/>
        </w:rPr>
        <w:t>uri būti galimybė nustatyti šešis lūžio taškus šildymo kreivėje bei apriboti mažiausią ir didžiausią į šildymo</w:t>
      </w:r>
      <w:r w:rsidR="007E449B">
        <w:rPr>
          <w:rFonts w:ascii="Times New Roman" w:eastAsia="SimSun" w:hAnsi="Times New Roman" w:cs="Times New Roman"/>
          <w:sz w:val="24"/>
          <w:szCs w:val="24"/>
        </w:rPr>
        <w:t xml:space="preserve"> </w:t>
      </w:r>
      <w:r w:rsidRPr="00C006ED">
        <w:rPr>
          <w:rFonts w:ascii="Times New Roman" w:eastAsia="SimSun" w:hAnsi="Times New Roman" w:cs="Times New Roman"/>
          <w:sz w:val="24"/>
          <w:szCs w:val="24"/>
        </w:rPr>
        <w:t>sistemą tiekiamą temperatūrą</w:t>
      </w:r>
      <w:r w:rsidR="006C25B7">
        <w:rPr>
          <w:rFonts w:ascii="Times New Roman" w:eastAsia="SimSun" w:hAnsi="Times New Roman" w:cs="Times New Roman"/>
          <w:sz w:val="24"/>
          <w:szCs w:val="24"/>
        </w:rPr>
        <w:t>;</w:t>
      </w:r>
    </w:p>
    <w:p w14:paraId="3DCF4B75" w14:textId="77777777" w:rsidR="003F4609" w:rsidRDefault="006C25B7" w:rsidP="00C01477">
      <w:pPr>
        <w:pStyle w:val="Sraopastraipa"/>
        <w:tabs>
          <w:tab w:val="left" w:pos="567"/>
        </w:tabs>
        <w:autoSpaceDE w:val="0"/>
        <w:adjustRightInd w:val="0"/>
        <w:spacing w:after="0" w:line="240" w:lineRule="auto"/>
        <w:ind w:left="0" w:firstLine="720"/>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00C006ED" w:rsidRPr="00C006ED">
        <w:rPr>
          <w:rFonts w:ascii="Times New Roman" w:eastAsia="SimSun" w:hAnsi="Times New Roman" w:cs="Times New Roman"/>
          <w:sz w:val="24"/>
          <w:szCs w:val="24"/>
        </w:rPr>
        <w:t>aldiklis turi turėti valdymą nuotoliniu būdu internetinio ryšio pagalba</w:t>
      </w:r>
      <w:r>
        <w:rPr>
          <w:rFonts w:ascii="Times New Roman" w:eastAsia="SimSun" w:hAnsi="Times New Roman" w:cs="Times New Roman"/>
          <w:sz w:val="24"/>
          <w:szCs w:val="24"/>
        </w:rPr>
        <w:t xml:space="preserve">, turi turėti </w:t>
      </w:r>
      <w:proofErr w:type="spellStart"/>
      <w:r>
        <w:rPr>
          <w:rFonts w:ascii="Times New Roman" w:eastAsia="SimSun" w:hAnsi="Times New Roman" w:cs="Times New Roman"/>
          <w:sz w:val="24"/>
          <w:szCs w:val="24"/>
        </w:rPr>
        <w:t>Ethernet</w:t>
      </w:r>
      <w:proofErr w:type="spellEnd"/>
      <w:r>
        <w:rPr>
          <w:rFonts w:ascii="Times New Roman" w:eastAsia="SimSun" w:hAnsi="Times New Roman" w:cs="Times New Roman"/>
          <w:sz w:val="24"/>
          <w:szCs w:val="24"/>
        </w:rPr>
        <w:t xml:space="preserve"> jungtį ir galimybę prijungti į gamintojo serverį</w:t>
      </w:r>
      <w:r w:rsidR="003F4609">
        <w:rPr>
          <w:rFonts w:ascii="Times New Roman" w:eastAsia="SimSun" w:hAnsi="Times New Roman" w:cs="Times New Roman"/>
          <w:sz w:val="24"/>
          <w:szCs w:val="24"/>
        </w:rPr>
        <w:t>;</w:t>
      </w:r>
    </w:p>
    <w:p w14:paraId="5FC2A738" w14:textId="77777777" w:rsidR="003F4609" w:rsidRDefault="003F4609" w:rsidP="00C01477">
      <w:pPr>
        <w:pStyle w:val="Sraopastraipa"/>
        <w:tabs>
          <w:tab w:val="left" w:pos="567"/>
        </w:tabs>
        <w:autoSpaceDE w:val="0"/>
        <w:adjustRightInd w:val="0"/>
        <w:spacing w:after="0" w:line="240" w:lineRule="auto"/>
        <w:ind w:left="0" w:firstLine="709"/>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C006ED" w:rsidRPr="00C006ED">
        <w:rPr>
          <w:rFonts w:ascii="Times New Roman" w:eastAsia="SimSun" w:hAnsi="Times New Roman" w:cs="Times New Roman"/>
          <w:sz w:val="24"/>
          <w:szCs w:val="24"/>
        </w:rPr>
        <w:t xml:space="preserve"> </w:t>
      </w:r>
      <w:r>
        <w:rPr>
          <w:rFonts w:ascii="Times New Roman" w:eastAsia="SimSun" w:hAnsi="Times New Roman" w:cs="Times New Roman"/>
          <w:sz w:val="24"/>
          <w:szCs w:val="24"/>
        </w:rPr>
        <w:t>g</w:t>
      </w:r>
      <w:r w:rsidR="00C006ED" w:rsidRPr="00C006ED">
        <w:rPr>
          <w:rFonts w:ascii="Times New Roman" w:eastAsia="SimSun" w:hAnsi="Times New Roman" w:cs="Times New Roman"/>
          <w:sz w:val="24"/>
          <w:szCs w:val="24"/>
        </w:rPr>
        <w:t>rąžinamos temperatūros ribojimas</w:t>
      </w:r>
      <w:r>
        <w:rPr>
          <w:rFonts w:ascii="Times New Roman" w:eastAsia="SimSun" w:hAnsi="Times New Roman" w:cs="Times New Roman"/>
          <w:sz w:val="24"/>
          <w:szCs w:val="24"/>
        </w:rPr>
        <w:t xml:space="preserve"> </w:t>
      </w:r>
      <w:r w:rsidR="00C006ED" w:rsidRPr="00C006ED">
        <w:rPr>
          <w:rFonts w:ascii="Times New Roman" w:eastAsia="SimSun" w:hAnsi="Times New Roman" w:cs="Times New Roman"/>
          <w:sz w:val="24"/>
          <w:szCs w:val="24"/>
        </w:rPr>
        <w:t>šildymo kontūrui pagal priklausomybę nuo lauko oro temperatūros</w:t>
      </w:r>
      <w:r>
        <w:rPr>
          <w:rFonts w:ascii="Times New Roman" w:eastAsia="SimSun" w:hAnsi="Times New Roman" w:cs="Times New Roman"/>
          <w:sz w:val="24"/>
          <w:szCs w:val="24"/>
        </w:rPr>
        <w:t>;</w:t>
      </w:r>
    </w:p>
    <w:p w14:paraId="0B5AE329" w14:textId="48C99650" w:rsidR="00C006ED" w:rsidRPr="00C006ED" w:rsidRDefault="003F4609"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C006ED" w:rsidRPr="00C006ED">
        <w:rPr>
          <w:rFonts w:ascii="Times New Roman" w:eastAsia="SimSun" w:hAnsi="Times New Roman" w:cs="Times New Roman"/>
          <w:sz w:val="24"/>
          <w:szCs w:val="24"/>
        </w:rPr>
        <w:t xml:space="preserve"> karšto vandens ruošimui ribojimas pagal</w:t>
      </w:r>
      <w:r>
        <w:rPr>
          <w:rFonts w:ascii="Times New Roman" w:eastAsia="SimSun" w:hAnsi="Times New Roman" w:cs="Times New Roman"/>
          <w:sz w:val="24"/>
          <w:szCs w:val="24"/>
        </w:rPr>
        <w:t xml:space="preserve"> </w:t>
      </w:r>
      <w:r w:rsidR="00C006ED" w:rsidRPr="00C006ED">
        <w:rPr>
          <w:rFonts w:ascii="Times New Roman" w:eastAsia="SimSun" w:hAnsi="Times New Roman" w:cs="Times New Roman"/>
          <w:sz w:val="24"/>
          <w:szCs w:val="24"/>
        </w:rPr>
        <w:t>fiksuotą vertę</w:t>
      </w:r>
      <w:r>
        <w:rPr>
          <w:rFonts w:ascii="Times New Roman" w:eastAsia="SimSun" w:hAnsi="Times New Roman" w:cs="Times New Roman"/>
          <w:sz w:val="24"/>
          <w:szCs w:val="24"/>
        </w:rPr>
        <w:t>;</w:t>
      </w:r>
    </w:p>
    <w:p w14:paraId="38C93FB6" w14:textId="3F616CC2" w:rsidR="00C006ED" w:rsidRPr="00C006ED" w:rsidRDefault="003F4609"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C006ED" w:rsidRPr="00C006ED">
        <w:rPr>
          <w:rFonts w:ascii="Times New Roman" w:eastAsia="SimSun" w:hAnsi="Times New Roman" w:cs="Times New Roman"/>
          <w:sz w:val="24"/>
          <w:szCs w:val="24"/>
        </w:rPr>
        <w:t xml:space="preserve"> </w:t>
      </w:r>
      <w:r>
        <w:rPr>
          <w:rFonts w:ascii="Times New Roman" w:eastAsia="SimSun" w:hAnsi="Times New Roman" w:cs="Times New Roman"/>
          <w:sz w:val="24"/>
          <w:szCs w:val="24"/>
        </w:rPr>
        <w:t>t</w:t>
      </w:r>
      <w:r w:rsidR="00C006ED" w:rsidRPr="00C006ED">
        <w:rPr>
          <w:rFonts w:ascii="Times New Roman" w:eastAsia="SimSun" w:hAnsi="Times New Roman" w:cs="Times New Roman"/>
          <w:sz w:val="24"/>
          <w:szCs w:val="24"/>
        </w:rPr>
        <w:t>uri būti galimybė koreguoti temperatūr</w:t>
      </w:r>
      <w:r>
        <w:rPr>
          <w:rFonts w:ascii="Times New Roman" w:eastAsia="SimSun" w:hAnsi="Times New Roman" w:cs="Times New Roman"/>
          <w:sz w:val="24"/>
          <w:szCs w:val="24"/>
        </w:rPr>
        <w:t>ą</w:t>
      </w:r>
      <w:r w:rsidR="00C006ED" w:rsidRPr="00C006ED">
        <w:rPr>
          <w:rFonts w:ascii="Times New Roman" w:eastAsia="SimSun" w:hAnsi="Times New Roman" w:cs="Times New Roman"/>
          <w:sz w:val="24"/>
          <w:szCs w:val="24"/>
        </w:rPr>
        <w:t xml:space="preserve"> pagal vidaus temperatūros signalą</w:t>
      </w:r>
      <w:r>
        <w:rPr>
          <w:rFonts w:ascii="Times New Roman" w:eastAsia="SimSun" w:hAnsi="Times New Roman" w:cs="Times New Roman"/>
          <w:sz w:val="24"/>
          <w:szCs w:val="24"/>
        </w:rPr>
        <w:t>;</w:t>
      </w:r>
    </w:p>
    <w:p w14:paraId="1B9DFC37" w14:textId="397C517B" w:rsidR="00C006ED" w:rsidRPr="00C006ED" w:rsidRDefault="003F4609" w:rsidP="00C01477">
      <w:pPr>
        <w:pStyle w:val="Sraopastraipa"/>
        <w:tabs>
          <w:tab w:val="left" w:pos="567"/>
        </w:tabs>
        <w:autoSpaceDE w:val="0"/>
        <w:adjustRightInd w:val="0"/>
        <w:spacing w:after="0" w:line="240" w:lineRule="auto"/>
        <w:ind w:left="0" w:firstLine="720"/>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00C006ED" w:rsidRPr="00C006ED">
        <w:rPr>
          <w:rFonts w:ascii="Times New Roman" w:eastAsia="SimSun" w:hAnsi="Times New Roman" w:cs="Times New Roman"/>
          <w:sz w:val="24"/>
          <w:szCs w:val="24"/>
        </w:rPr>
        <w:t>aldiklis turi turėti galimybe registruoti pateiktų ir paskaičiuotų temperatūrų vertes iki keturių parų</w:t>
      </w:r>
      <w:r>
        <w:rPr>
          <w:rFonts w:ascii="Times New Roman" w:eastAsia="SimSun" w:hAnsi="Times New Roman" w:cs="Times New Roman"/>
          <w:sz w:val="24"/>
          <w:szCs w:val="24"/>
        </w:rPr>
        <w:t>;</w:t>
      </w:r>
    </w:p>
    <w:p w14:paraId="16E18E51" w14:textId="6A668684" w:rsidR="00C006ED" w:rsidRPr="00C006ED" w:rsidRDefault="00A84BAA"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00C006ED" w:rsidRPr="00C006ED">
        <w:rPr>
          <w:rFonts w:ascii="Times New Roman" w:eastAsia="SimSun" w:hAnsi="Times New Roman" w:cs="Times New Roman"/>
          <w:sz w:val="24"/>
          <w:szCs w:val="24"/>
        </w:rPr>
        <w:t>aldiklis turi turėti pavaros apsaugos nuo švytavimo programą</w:t>
      </w:r>
      <w:r>
        <w:rPr>
          <w:rFonts w:ascii="Times New Roman" w:eastAsia="SimSun" w:hAnsi="Times New Roman" w:cs="Times New Roman"/>
          <w:sz w:val="24"/>
          <w:szCs w:val="24"/>
        </w:rPr>
        <w:t>;</w:t>
      </w:r>
    </w:p>
    <w:p w14:paraId="661D8613" w14:textId="25845EF3" w:rsidR="00C006ED" w:rsidRPr="00C006ED" w:rsidRDefault="00A84BAA"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00C006ED" w:rsidRPr="00C006ED">
        <w:rPr>
          <w:rFonts w:ascii="Times New Roman" w:eastAsia="SimSun" w:hAnsi="Times New Roman" w:cs="Times New Roman"/>
          <w:sz w:val="24"/>
          <w:szCs w:val="24"/>
        </w:rPr>
        <w:t>aldiklis turi turėti pavaros mankštinimo funkcija vasaros metu</w:t>
      </w:r>
      <w:r w:rsidR="002B2C13">
        <w:rPr>
          <w:rFonts w:ascii="Times New Roman" w:eastAsia="SimSun" w:hAnsi="Times New Roman" w:cs="Times New Roman"/>
          <w:sz w:val="24"/>
          <w:szCs w:val="24"/>
        </w:rPr>
        <w:t>;</w:t>
      </w:r>
    </w:p>
    <w:p w14:paraId="15AD8024" w14:textId="794E0900" w:rsidR="00C006ED" w:rsidRPr="00C006ED" w:rsidRDefault="002B2C13"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00C006ED" w:rsidRPr="00C006ED">
        <w:rPr>
          <w:rFonts w:ascii="Times New Roman" w:eastAsia="SimSun" w:hAnsi="Times New Roman" w:cs="Times New Roman"/>
          <w:sz w:val="24"/>
          <w:szCs w:val="24"/>
        </w:rPr>
        <w:t xml:space="preserve">aldiklis turi turėti </w:t>
      </w:r>
      <w:r w:rsidR="00CE7C04">
        <w:rPr>
          <w:rFonts w:ascii="Times New Roman" w:eastAsia="SimSun" w:hAnsi="Times New Roman" w:cs="Times New Roman"/>
          <w:sz w:val="24"/>
          <w:szCs w:val="24"/>
        </w:rPr>
        <w:t xml:space="preserve">cirkuliacinio siurblio </w:t>
      </w:r>
      <w:r w:rsidR="00C006ED" w:rsidRPr="00C006ED">
        <w:rPr>
          <w:rFonts w:ascii="Times New Roman" w:eastAsia="SimSun" w:hAnsi="Times New Roman" w:cs="Times New Roman"/>
          <w:sz w:val="24"/>
          <w:szCs w:val="24"/>
        </w:rPr>
        <w:t>pramankštinimo vasaros metu funkciją</w:t>
      </w:r>
      <w:r w:rsidR="00CE7C04">
        <w:rPr>
          <w:rFonts w:ascii="Times New Roman" w:eastAsia="SimSun" w:hAnsi="Times New Roman" w:cs="Times New Roman"/>
          <w:sz w:val="24"/>
          <w:szCs w:val="24"/>
        </w:rPr>
        <w:t>;</w:t>
      </w:r>
    </w:p>
    <w:p w14:paraId="13D1CDAD" w14:textId="77777777" w:rsidR="00CE7C04" w:rsidRDefault="00CE7C04" w:rsidP="00C01477">
      <w:pPr>
        <w:pStyle w:val="Sraopastraipa"/>
        <w:tabs>
          <w:tab w:val="left" w:pos="567"/>
        </w:tabs>
        <w:autoSpaceDE w:val="0"/>
        <w:adjustRightInd w:val="0"/>
        <w:spacing w:after="0" w:line="24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 a</w:t>
      </w:r>
      <w:r w:rsidR="00C006ED" w:rsidRPr="00C006ED">
        <w:rPr>
          <w:rFonts w:ascii="Times New Roman" w:eastAsia="SimSun" w:hAnsi="Times New Roman" w:cs="Times New Roman"/>
          <w:sz w:val="24"/>
          <w:szCs w:val="24"/>
        </w:rPr>
        <w:t>tsakingi asmenys turi turėti galimybę valdyti energiją pagal galios poreikį</w:t>
      </w:r>
      <w:r>
        <w:rPr>
          <w:rFonts w:ascii="Times New Roman" w:eastAsia="SimSun" w:hAnsi="Times New Roman" w:cs="Times New Roman"/>
          <w:sz w:val="24"/>
          <w:szCs w:val="24"/>
        </w:rPr>
        <w:t>;</w:t>
      </w:r>
    </w:p>
    <w:p w14:paraId="3D44BFDA" w14:textId="0D8A6BC7" w:rsidR="00846519" w:rsidRDefault="00CE7C04" w:rsidP="00C01477">
      <w:pPr>
        <w:tabs>
          <w:tab w:val="left" w:pos="567"/>
        </w:tabs>
        <w:autoSpaceDE w:val="0"/>
        <w:adjustRightInd w:val="0"/>
        <w:spacing w:after="0" w:line="240" w:lineRule="auto"/>
        <w:ind w:left="709"/>
        <w:jc w:val="both"/>
        <w:rPr>
          <w:rFonts w:ascii="Times New Roman" w:eastAsia="SimSun" w:hAnsi="Times New Roman" w:cs="Times New Roman"/>
          <w:sz w:val="24"/>
          <w:szCs w:val="24"/>
        </w:rPr>
      </w:pPr>
      <w:r w:rsidRPr="00872EEB">
        <w:rPr>
          <w:rFonts w:ascii="Times New Roman" w:eastAsia="SimSun" w:hAnsi="Times New Roman" w:cs="Times New Roman"/>
          <w:sz w:val="24"/>
          <w:szCs w:val="24"/>
        </w:rPr>
        <w:t xml:space="preserve">- </w:t>
      </w:r>
      <w:r w:rsidR="00505CE0">
        <w:rPr>
          <w:rFonts w:ascii="Times New Roman" w:eastAsia="SimSun" w:hAnsi="Times New Roman" w:cs="Times New Roman"/>
          <w:sz w:val="24"/>
          <w:szCs w:val="24"/>
        </w:rPr>
        <w:t>v</w:t>
      </w:r>
      <w:r w:rsidR="00C006ED" w:rsidRPr="00872EEB">
        <w:rPr>
          <w:rFonts w:ascii="Times New Roman" w:eastAsia="SimSun" w:hAnsi="Times New Roman" w:cs="Times New Roman"/>
          <w:sz w:val="24"/>
          <w:szCs w:val="24"/>
        </w:rPr>
        <w:t>aldiklio suderinimo protokolas</w:t>
      </w:r>
      <w:r w:rsidRPr="00872EEB">
        <w:rPr>
          <w:rFonts w:ascii="Times New Roman" w:eastAsia="SimSun" w:hAnsi="Times New Roman" w:cs="Times New Roman"/>
          <w:sz w:val="24"/>
          <w:szCs w:val="24"/>
        </w:rPr>
        <w:t xml:space="preserve"> </w:t>
      </w:r>
      <w:r w:rsidR="00C006ED" w:rsidRPr="00872EEB">
        <w:rPr>
          <w:rFonts w:ascii="Times New Roman" w:eastAsia="SimSun" w:hAnsi="Times New Roman" w:cs="Times New Roman"/>
          <w:sz w:val="24"/>
          <w:szCs w:val="24"/>
        </w:rPr>
        <w:t>turi būti užpildytas ir pateiktas užsakovui</w:t>
      </w:r>
      <w:r w:rsidR="00846519">
        <w:rPr>
          <w:rFonts w:ascii="Times New Roman" w:eastAsia="SimSun" w:hAnsi="Times New Roman" w:cs="Times New Roman"/>
          <w:sz w:val="24"/>
          <w:szCs w:val="24"/>
        </w:rPr>
        <w:t>;</w:t>
      </w:r>
    </w:p>
    <w:p w14:paraId="5066921A" w14:textId="77777777" w:rsidR="00505CE0" w:rsidRDefault="00846519" w:rsidP="00C01477">
      <w:pPr>
        <w:tabs>
          <w:tab w:val="left" w:pos="567"/>
        </w:tabs>
        <w:autoSpaceDE w:val="0"/>
        <w:adjustRightInd w:val="0"/>
        <w:spacing w:after="0" w:line="240" w:lineRule="auto"/>
        <w:ind w:left="709"/>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 </w:t>
      </w:r>
      <w:r w:rsidR="00505CE0">
        <w:rPr>
          <w:rFonts w:ascii="Times New Roman" w:eastAsia="SimSun" w:hAnsi="Times New Roman" w:cs="Times New Roman"/>
          <w:sz w:val="24"/>
          <w:szCs w:val="24"/>
        </w:rPr>
        <w:t>a</w:t>
      </w:r>
      <w:r w:rsidR="00C006ED" w:rsidRPr="00872EEB">
        <w:rPr>
          <w:rFonts w:ascii="Times New Roman" w:eastAsia="SimSun" w:hAnsi="Times New Roman" w:cs="Times New Roman"/>
          <w:sz w:val="24"/>
          <w:szCs w:val="24"/>
        </w:rPr>
        <w:t>plinkos temperatūra darbo metu iki 50°C</w:t>
      </w:r>
      <w:r w:rsidR="00505CE0">
        <w:rPr>
          <w:rFonts w:ascii="Times New Roman" w:eastAsia="SimSun" w:hAnsi="Times New Roman" w:cs="Times New Roman"/>
          <w:sz w:val="24"/>
          <w:szCs w:val="24"/>
        </w:rPr>
        <w:t>;</w:t>
      </w:r>
    </w:p>
    <w:p w14:paraId="7B14761D" w14:textId="6A056FA3" w:rsidR="003D054D" w:rsidRPr="003D054D" w:rsidRDefault="003D054D" w:rsidP="0032189D">
      <w:pPr>
        <w:tabs>
          <w:tab w:val="left" w:pos="567"/>
        </w:tabs>
        <w:autoSpaceDE w:val="0"/>
        <w:adjustRightInd w:val="0"/>
        <w:spacing w:after="0" w:line="240" w:lineRule="auto"/>
        <w:ind w:firstLine="709"/>
        <w:jc w:val="both"/>
        <w:rPr>
          <w:rFonts w:ascii="Times New Roman" w:eastAsia="SimSun" w:hAnsi="Times New Roman" w:cs="Times New Roman"/>
          <w:sz w:val="24"/>
          <w:szCs w:val="24"/>
        </w:rPr>
      </w:pPr>
      <w:r>
        <w:rPr>
          <w:rFonts w:ascii="Times New Roman" w:eastAsia="SimSun" w:hAnsi="Times New Roman" w:cs="Times New Roman"/>
          <w:sz w:val="24"/>
          <w:szCs w:val="24"/>
        </w:rPr>
        <w:t>- v</w:t>
      </w:r>
      <w:r w:rsidRPr="003D054D">
        <w:rPr>
          <w:rFonts w:ascii="Times New Roman" w:eastAsia="SimSun" w:hAnsi="Times New Roman" w:cs="Times New Roman"/>
          <w:sz w:val="24"/>
          <w:szCs w:val="24"/>
        </w:rPr>
        <w:t>aldiklis turi turėti ne mažiau 8-ių įėjimų. Iš jų ne mažiau 6-ių Pt1000 įėjimų temperatūrai matuoti</w:t>
      </w:r>
      <w:r>
        <w:rPr>
          <w:rFonts w:ascii="Times New Roman" w:eastAsia="SimSun" w:hAnsi="Times New Roman" w:cs="Times New Roman"/>
          <w:sz w:val="24"/>
          <w:szCs w:val="24"/>
        </w:rPr>
        <w:t>;</w:t>
      </w:r>
    </w:p>
    <w:p w14:paraId="4AB4EDFE" w14:textId="5DC757D2" w:rsidR="003D054D" w:rsidRPr="003D054D" w:rsidRDefault="003D054D" w:rsidP="0032189D">
      <w:pPr>
        <w:tabs>
          <w:tab w:val="left" w:pos="567"/>
        </w:tabs>
        <w:autoSpaceDE w:val="0"/>
        <w:adjustRightInd w:val="0"/>
        <w:spacing w:after="0" w:line="240" w:lineRule="auto"/>
        <w:ind w:firstLine="709"/>
        <w:jc w:val="both"/>
        <w:rPr>
          <w:rFonts w:ascii="Times New Roman" w:eastAsia="SimSun" w:hAnsi="Times New Roman" w:cs="Times New Roman"/>
          <w:sz w:val="24"/>
          <w:szCs w:val="24"/>
        </w:rPr>
      </w:pPr>
      <w:r w:rsidRPr="003D054D">
        <w:rPr>
          <w:rFonts w:ascii="Times New Roman" w:eastAsia="SimSun" w:hAnsi="Times New Roman" w:cs="Times New Roman"/>
          <w:sz w:val="24"/>
          <w:szCs w:val="24"/>
        </w:rPr>
        <w:t xml:space="preserve">- </w:t>
      </w:r>
      <w:r>
        <w:rPr>
          <w:rFonts w:ascii="Times New Roman" w:eastAsia="SimSun" w:hAnsi="Times New Roman" w:cs="Times New Roman"/>
          <w:sz w:val="24"/>
          <w:szCs w:val="24"/>
        </w:rPr>
        <w:t>v</w:t>
      </w:r>
      <w:r w:rsidRPr="003D054D">
        <w:rPr>
          <w:rFonts w:ascii="Times New Roman" w:eastAsia="SimSun" w:hAnsi="Times New Roman" w:cs="Times New Roman"/>
          <w:sz w:val="24"/>
          <w:szCs w:val="24"/>
        </w:rPr>
        <w:t xml:space="preserve">aldiklyje turi būti RJ45 tipo </w:t>
      </w:r>
      <w:proofErr w:type="spellStart"/>
      <w:r w:rsidRPr="003D054D">
        <w:rPr>
          <w:rFonts w:ascii="Times New Roman" w:eastAsia="SimSun" w:hAnsi="Times New Roman" w:cs="Times New Roman"/>
          <w:sz w:val="24"/>
          <w:szCs w:val="24"/>
        </w:rPr>
        <w:t>Ethernet</w:t>
      </w:r>
      <w:proofErr w:type="spellEnd"/>
      <w:r w:rsidRPr="003D054D">
        <w:rPr>
          <w:rFonts w:ascii="Times New Roman" w:eastAsia="SimSun" w:hAnsi="Times New Roman" w:cs="Times New Roman"/>
          <w:sz w:val="24"/>
          <w:szCs w:val="24"/>
        </w:rPr>
        <w:t xml:space="preserve"> jungtis veikiančiai duomenų apsikeitimo ir valdymo sistemai prijungti</w:t>
      </w:r>
      <w:r w:rsidR="001E463C">
        <w:rPr>
          <w:rFonts w:ascii="Times New Roman" w:eastAsia="SimSun" w:hAnsi="Times New Roman" w:cs="Times New Roman"/>
          <w:sz w:val="24"/>
          <w:szCs w:val="24"/>
        </w:rPr>
        <w:t xml:space="preserve"> </w:t>
      </w:r>
      <w:r w:rsidRPr="003D054D">
        <w:rPr>
          <w:rFonts w:ascii="Times New Roman" w:eastAsia="SimSun" w:hAnsi="Times New Roman" w:cs="Times New Roman"/>
          <w:sz w:val="24"/>
          <w:szCs w:val="24"/>
        </w:rPr>
        <w:t>iš kurios būtų galima valdyti ir gauti elektroninio pašto žinutes apie valdymo sutrikimus</w:t>
      </w:r>
      <w:r w:rsidR="001E463C">
        <w:rPr>
          <w:rFonts w:ascii="Times New Roman" w:eastAsia="SimSun" w:hAnsi="Times New Roman" w:cs="Times New Roman"/>
          <w:sz w:val="24"/>
          <w:szCs w:val="24"/>
        </w:rPr>
        <w:t>;</w:t>
      </w:r>
    </w:p>
    <w:p w14:paraId="1A1AFFBE" w14:textId="73A91C71" w:rsidR="003D054D" w:rsidRPr="003D054D" w:rsidRDefault="003D054D" w:rsidP="0032189D">
      <w:pPr>
        <w:tabs>
          <w:tab w:val="left" w:pos="567"/>
        </w:tabs>
        <w:autoSpaceDE w:val="0"/>
        <w:adjustRightInd w:val="0"/>
        <w:spacing w:after="0" w:line="240" w:lineRule="auto"/>
        <w:ind w:left="709"/>
        <w:jc w:val="both"/>
        <w:rPr>
          <w:rFonts w:ascii="Times New Roman" w:eastAsia="SimSun" w:hAnsi="Times New Roman" w:cs="Times New Roman"/>
          <w:sz w:val="24"/>
          <w:szCs w:val="24"/>
        </w:rPr>
      </w:pPr>
      <w:r w:rsidRPr="003D054D">
        <w:rPr>
          <w:rFonts w:ascii="Times New Roman" w:eastAsia="SimSun" w:hAnsi="Times New Roman" w:cs="Times New Roman"/>
          <w:sz w:val="24"/>
          <w:szCs w:val="24"/>
        </w:rPr>
        <w:t xml:space="preserve">- </w:t>
      </w:r>
      <w:r w:rsidR="001E463C">
        <w:rPr>
          <w:rFonts w:ascii="Times New Roman" w:eastAsia="SimSun" w:hAnsi="Times New Roman" w:cs="Times New Roman"/>
          <w:sz w:val="24"/>
          <w:szCs w:val="24"/>
        </w:rPr>
        <w:t>v</w:t>
      </w:r>
      <w:r w:rsidRPr="003D054D">
        <w:rPr>
          <w:rFonts w:ascii="Times New Roman" w:eastAsia="SimSun" w:hAnsi="Times New Roman" w:cs="Times New Roman"/>
          <w:sz w:val="24"/>
          <w:szCs w:val="24"/>
        </w:rPr>
        <w:t>aldiklio aptarnavimui ir diagnostikai turi būti galimybė prijungti kompiuterį per USB jungtį</w:t>
      </w:r>
      <w:r w:rsidR="001E463C">
        <w:rPr>
          <w:rFonts w:ascii="Times New Roman" w:eastAsia="SimSun" w:hAnsi="Times New Roman" w:cs="Times New Roman"/>
          <w:sz w:val="24"/>
          <w:szCs w:val="24"/>
        </w:rPr>
        <w:t>;</w:t>
      </w:r>
    </w:p>
    <w:p w14:paraId="18D1E708" w14:textId="367D7910" w:rsidR="003D054D" w:rsidRPr="003D054D" w:rsidRDefault="003D054D" w:rsidP="0032189D">
      <w:pPr>
        <w:tabs>
          <w:tab w:val="left" w:pos="567"/>
        </w:tabs>
        <w:autoSpaceDE w:val="0"/>
        <w:adjustRightInd w:val="0"/>
        <w:spacing w:after="0" w:line="240" w:lineRule="auto"/>
        <w:ind w:left="709"/>
        <w:jc w:val="both"/>
        <w:rPr>
          <w:rFonts w:ascii="Times New Roman" w:eastAsia="SimSun" w:hAnsi="Times New Roman" w:cs="Times New Roman"/>
          <w:sz w:val="24"/>
          <w:szCs w:val="24"/>
        </w:rPr>
      </w:pPr>
      <w:r w:rsidRPr="003D054D">
        <w:rPr>
          <w:rFonts w:ascii="Times New Roman" w:eastAsia="SimSun" w:hAnsi="Times New Roman" w:cs="Times New Roman"/>
          <w:sz w:val="24"/>
          <w:szCs w:val="24"/>
        </w:rPr>
        <w:t xml:space="preserve">- </w:t>
      </w:r>
      <w:r w:rsidR="001E463C">
        <w:rPr>
          <w:rFonts w:ascii="Times New Roman" w:eastAsia="SimSun" w:hAnsi="Times New Roman" w:cs="Times New Roman"/>
          <w:sz w:val="24"/>
          <w:szCs w:val="24"/>
        </w:rPr>
        <w:t>v</w:t>
      </w:r>
      <w:r w:rsidRPr="003D054D">
        <w:rPr>
          <w:rFonts w:ascii="Times New Roman" w:eastAsia="SimSun" w:hAnsi="Times New Roman" w:cs="Times New Roman"/>
          <w:sz w:val="24"/>
          <w:szCs w:val="24"/>
        </w:rPr>
        <w:t>aldiklis</w:t>
      </w:r>
      <w:r w:rsidR="001E463C">
        <w:rPr>
          <w:rFonts w:ascii="Times New Roman" w:eastAsia="SimSun" w:hAnsi="Times New Roman" w:cs="Times New Roman"/>
          <w:sz w:val="24"/>
          <w:szCs w:val="24"/>
        </w:rPr>
        <w:t xml:space="preserve"> turi</w:t>
      </w:r>
      <w:r w:rsidRPr="003D054D">
        <w:rPr>
          <w:rFonts w:ascii="Times New Roman" w:eastAsia="SimSun" w:hAnsi="Times New Roman" w:cs="Times New Roman"/>
          <w:sz w:val="24"/>
          <w:szCs w:val="24"/>
        </w:rPr>
        <w:t xml:space="preserve"> tenkin</w:t>
      </w:r>
      <w:r w:rsidR="001E463C">
        <w:rPr>
          <w:rFonts w:ascii="Times New Roman" w:eastAsia="SimSun" w:hAnsi="Times New Roman" w:cs="Times New Roman"/>
          <w:sz w:val="24"/>
          <w:szCs w:val="24"/>
        </w:rPr>
        <w:t>ti</w:t>
      </w:r>
      <w:r w:rsidRPr="003D054D">
        <w:rPr>
          <w:rFonts w:ascii="Times New Roman" w:eastAsia="SimSun" w:hAnsi="Times New Roman" w:cs="Times New Roman"/>
          <w:sz w:val="24"/>
          <w:szCs w:val="24"/>
        </w:rPr>
        <w:t xml:space="preserve"> EMC 2004/108/EB direktyvos reikalavimus</w:t>
      </w:r>
      <w:r w:rsidR="001E463C">
        <w:rPr>
          <w:rFonts w:ascii="Times New Roman" w:eastAsia="SimSun" w:hAnsi="Times New Roman" w:cs="Times New Roman"/>
          <w:sz w:val="24"/>
          <w:szCs w:val="24"/>
        </w:rPr>
        <w:t>;</w:t>
      </w:r>
    </w:p>
    <w:p w14:paraId="747880E5" w14:textId="5F279E12" w:rsidR="006B405B" w:rsidRDefault="003D054D" w:rsidP="00C01477">
      <w:pPr>
        <w:tabs>
          <w:tab w:val="left" w:pos="567"/>
        </w:tabs>
        <w:autoSpaceDE w:val="0"/>
        <w:adjustRightInd w:val="0"/>
        <w:spacing w:after="0" w:line="240" w:lineRule="auto"/>
        <w:ind w:firstLine="709"/>
        <w:jc w:val="both"/>
        <w:rPr>
          <w:rFonts w:ascii="Times New Roman" w:eastAsia="SimSun" w:hAnsi="Times New Roman" w:cs="Times New Roman"/>
          <w:sz w:val="24"/>
          <w:szCs w:val="24"/>
        </w:rPr>
      </w:pPr>
      <w:r w:rsidRPr="003D054D">
        <w:rPr>
          <w:rFonts w:ascii="Times New Roman" w:eastAsia="SimSun" w:hAnsi="Times New Roman" w:cs="Times New Roman"/>
          <w:sz w:val="24"/>
          <w:szCs w:val="24"/>
        </w:rPr>
        <w:t xml:space="preserve">- </w:t>
      </w:r>
      <w:r w:rsidR="00C01477">
        <w:rPr>
          <w:rFonts w:ascii="Times New Roman" w:eastAsia="SimSun" w:hAnsi="Times New Roman" w:cs="Times New Roman"/>
          <w:sz w:val="24"/>
          <w:szCs w:val="24"/>
        </w:rPr>
        <w:t>v</w:t>
      </w:r>
      <w:r w:rsidRPr="003D054D">
        <w:rPr>
          <w:rFonts w:ascii="Times New Roman" w:eastAsia="SimSun" w:hAnsi="Times New Roman" w:cs="Times New Roman"/>
          <w:sz w:val="24"/>
          <w:szCs w:val="24"/>
        </w:rPr>
        <w:t>aldiklis tenkina LST EN IEC 61000-6-1:2019 „Elektromagnetinis suderinamumas (EMS). 6-1 dalis</w:t>
      </w:r>
      <w:r w:rsidR="001E463C">
        <w:rPr>
          <w:rFonts w:ascii="Times New Roman" w:eastAsia="SimSun" w:hAnsi="Times New Roman" w:cs="Times New Roman"/>
          <w:sz w:val="24"/>
          <w:szCs w:val="24"/>
        </w:rPr>
        <w:t>.</w:t>
      </w:r>
    </w:p>
    <w:p w14:paraId="34D3204E" w14:textId="220F72EA" w:rsidR="00B20859" w:rsidRPr="00872EEB" w:rsidRDefault="00232621" w:rsidP="00872EEB">
      <w:pPr>
        <w:tabs>
          <w:tab w:val="left" w:pos="567"/>
        </w:tabs>
        <w:autoSpaceDE w:val="0"/>
        <w:adjustRightInd w:val="0"/>
        <w:spacing w:after="0" w:line="240" w:lineRule="auto"/>
        <w:ind w:firstLine="709"/>
        <w:jc w:val="both"/>
        <w:rPr>
          <w:rFonts w:ascii="Times New Roman" w:eastAsia="SimSun" w:hAnsi="Times New Roman" w:cs="Times New Roman"/>
          <w:sz w:val="24"/>
          <w:szCs w:val="24"/>
        </w:rPr>
      </w:pPr>
      <w:r>
        <w:rPr>
          <w:rFonts w:ascii="Times New Roman" w:eastAsia="SimSun" w:hAnsi="Times New Roman" w:cs="Times New Roman"/>
          <w:sz w:val="24"/>
          <w:szCs w:val="24"/>
        </w:rPr>
        <w:t>Š</w:t>
      </w:r>
      <w:r w:rsidR="0DD761B2" w:rsidRPr="00872EEB">
        <w:rPr>
          <w:rFonts w:ascii="Times New Roman" w:eastAsia="SimSun" w:hAnsi="Times New Roman" w:cs="Times New Roman"/>
          <w:sz w:val="24"/>
          <w:szCs w:val="24"/>
        </w:rPr>
        <w:t>ilumos punktas turi būti su vidaus</w:t>
      </w:r>
      <w:r w:rsidR="20612126" w:rsidRPr="00872EEB">
        <w:rPr>
          <w:rFonts w:ascii="Times New Roman" w:eastAsia="SimSun" w:hAnsi="Times New Roman" w:cs="Times New Roman"/>
          <w:sz w:val="24"/>
          <w:szCs w:val="24"/>
        </w:rPr>
        <w:t xml:space="preserve"> ir</w:t>
      </w:r>
      <w:r w:rsidR="0DD761B2" w:rsidRPr="00872EEB">
        <w:rPr>
          <w:rFonts w:ascii="Times New Roman" w:eastAsia="SimSun" w:hAnsi="Times New Roman" w:cs="Times New Roman"/>
          <w:sz w:val="24"/>
          <w:szCs w:val="24"/>
        </w:rPr>
        <w:t xml:space="preserve"> išorės panardinamais jutikliais</w:t>
      </w:r>
      <w:r w:rsidR="72B4408B" w:rsidRPr="00872EEB">
        <w:rPr>
          <w:rFonts w:ascii="Times New Roman" w:eastAsia="SimSun" w:hAnsi="Times New Roman" w:cs="Times New Roman"/>
          <w:sz w:val="24"/>
          <w:szCs w:val="24"/>
        </w:rPr>
        <w:t xml:space="preserve">; </w:t>
      </w:r>
      <w:r w:rsidR="22AFED79" w:rsidRPr="00872EEB">
        <w:rPr>
          <w:rFonts w:ascii="Times New Roman" w:eastAsia="SimSun" w:hAnsi="Times New Roman" w:cs="Times New Roman"/>
          <w:sz w:val="24"/>
          <w:szCs w:val="24"/>
        </w:rPr>
        <w:t xml:space="preserve">valdiklis </w:t>
      </w:r>
      <w:r w:rsidR="72B4408B" w:rsidRPr="00872EEB">
        <w:rPr>
          <w:rFonts w:ascii="Times New Roman" w:hAnsi="Times New Roman" w:cs="Times New Roman"/>
          <w:sz w:val="24"/>
          <w:szCs w:val="24"/>
        </w:rPr>
        <w:t>turi turėti ryšio sąsają valdymui ir duomenų perdavimui</w:t>
      </w:r>
      <w:r w:rsidR="75B7FB0F" w:rsidRPr="00872EEB">
        <w:rPr>
          <w:rFonts w:ascii="Times New Roman" w:hAnsi="Times New Roman" w:cs="Times New Roman"/>
          <w:sz w:val="24"/>
          <w:szCs w:val="24"/>
        </w:rPr>
        <w:t>;</w:t>
      </w:r>
      <w:r w:rsidR="72B4408B" w:rsidRPr="00872EEB">
        <w:rPr>
          <w:rFonts w:ascii="Times New Roman" w:hAnsi="Times New Roman" w:cs="Times New Roman"/>
          <w:sz w:val="24"/>
          <w:szCs w:val="24"/>
        </w:rPr>
        <w:t xml:space="preserve"> </w:t>
      </w:r>
      <w:r w:rsidR="75B7FB0F" w:rsidRPr="00872EEB">
        <w:rPr>
          <w:rFonts w:ascii="Times New Roman" w:hAnsi="Times New Roman" w:cs="Times New Roman"/>
          <w:sz w:val="24"/>
          <w:szCs w:val="24"/>
        </w:rPr>
        <w:t>d</w:t>
      </w:r>
      <w:r w:rsidR="72B4408B" w:rsidRPr="00872EEB">
        <w:rPr>
          <w:rFonts w:ascii="Times New Roman" w:hAnsi="Times New Roman" w:cs="Times New Roman"/>
          <w:sz w:val="24"/>
          <w:szCs w:val="24"/>
        </w:rPr>
        <w:t xml:space="preserve">uomenų apsikeitimo protokolas </w:t>
      </w:r>
      <w:proofErr w:type="spellStart"/>
      <w:r w:rsidR="72B4408B" w:rsidRPr="00872EEB">
        <w:rPr>
          <w:rFonts w:ascii="Times New Roman" w:hAnsi="Times New Roman" w:cs="Times New Roman"/>
          <w:sz w:val="24"/>
          <w:szCs w:val="24"/>
        </w:rPr>
        <w:t>ModbusRTU</w:t>
      </w:r>
      <w:proofErr w:type="spellEnd"/>
      <w:r w:rsidR="72B4408B" w:rsidRPr="00872EEB">
        <w:rPr>
          <w:rFonts w:ascii="Times New Roman" w:hAnsi="Times New Roman" w:cs="Times New Roman"/>
          <w:sz w:val="24"/>
          <w:szCs w:val="24"/>
        </w:rPr>
        <w:t xml:space="preserve"> per RS485 sąsają arba </w:t>
      </w:r>
      <w:proofErr w:type="spellStart"/>
      <w:r w:rsidR="72B4408B" w:rsidRPr="00872EEB">
        <w:rPr>
          <w:rFonts w:ascii="Times New Roman" w:hAnsi="Times New Roman" w:cs="Times New Roman"/>
          <w:sz w:val="24"/>
          <w:szCs w:val="24"/>
        </w:rPr>
        <w:t>BacNET</w:t>
      </w:r>
      <w:proofErr w:type="spellEnd"/>
      <w:r w:rsidR="72B4408B" w:rsidRPr="00872EEB">
        <w:rPr>
          <w:rFonts w:ascii="Times New Roman" w:hAnsi="Times New Roman" w:cs="Times New Roman"/>
          <w:sz w:val="24"/>
          <w:szCs w:val="24"/>
        </w:rPr>
        <w:t xml:space="preserve"> arba lygiavertis</w:t>
      </w:r>
      <w:r w:rsidR="75B7FB0F" w:rsidRPr="00872EEB">
        <w:rPr>
          <w:rFonts w:ascii="Times New Roman" w:hAnsi="Times New Roman" w:cs="Times New Roman"/>
          <w:sz w:val="24"/>
          <w:szCs w:val="24"/>
        </w:rPr>
        <w:t>;</w:t>
      </w:r>
      <w:r w:rsidR="72B4408B" w:rsidRPr="00872EEB">
        <w:rPr>
          <w:rFonts w:ascii="Times New Roman" w:hAnsi="Times New Roman" w:cs="Times New Roman"/>
          <w:sz w:val="24"/>
          <w:szCs w:val="24"/>
        </w:rPr>
        <w:t xml:space="preserve"> </w:t>
      </w:r>
      <w:r w:rsidR="75B7FB0F" w:rsidRPr="00872EEB">
        <w:rPr>
          <w:rFonts w:ascii="Times New Roman" w:hAnsi="Times New Roman" w:cs="Times New Roman"/>
          <w:sz w:val="24"/>
          <w:szCs w:val="24"/>
        </w:rPr>
        <w:t>p</w:t>
      </w:r>
      <w:r w:rsidR="72B4408B" w:rsidRPr="00872EEB">
        <w:rPr>
          <w:rFonts w:ascii="Times New Roman" w:hAnsi="Times New Roman" w:cs="Times New Roman"/>
          <w:sz w:val="24"/>
          <w:szCs w:val="24"/>
        </w:rPr>
        <w:t>rotokolo duomenys turi būti atviri (neužkoduoti). Šilumos reguliatorius privalo perduoti sistemos duomenis (kontroliuojamus ir valdomus parametrus) į</w:t>
      </w:r>
      <w:r w:rsidR="00FF29B6" w:rsidRPr="00872EEB">
        <w:rPr>
          <w:rFonts w:ascii="Times New Roman" w:hAnsi="Times New Roman" w:cs="Times New Roman"/>
          <w:sz w:val="24"/>
          <w:szCs w:val="24"/>
        </w:rPr>
        <w:t xml:space="preserve"> </w:t>
      </w:r>
      <w:r w:rsidR="72B4408B" w:rsidRPr="00872EEB">
        <w:rPr>
          <w:rFonts w:ascii="Times New Roman" w:hAnsi="Times New Roman" w:cs="Times New Roman"/>
          <w:sz w:val="24"/>
          <w:szCs w:val="24"/>
        </w:rPr>
        <w:t>/</w:t>
      </w:r>
      <w:r w:rsidR="00FF29B6" w:rsidRPr="00872EEB">
        <w:rPr>
          <w:rFonts w:ascii="Times New Roman" w:hAnsi="Times New Roman" w:cs="Times New Roman"/>
          <w:sz w:val="24"/>
          <w:szCs w:val="24"/>
        </w:rPr>
        <w:t xml:space="preserve"> </w:t>
      </w:r>
      <w:r w:rsidR="72B4408B" w:rsidRPr="00872EEB">
        <w:rPr>
          <w:rFonts w:ascii="Times New Roman" w:hAnsi="Times New Roman" w:cs="Times New Roman"/>
          <w:sz w:val="24"/>
          <w:szCs w:val="24"/>
        </w:rPr>
        <w:t xml:space="preserve">iš pastatų valdymo, kontrolės, administravimo programinę įrangą per </w:t>
      </w:r>
      <w:proofErr w:type="spellStart"/>
      <w:r w:rsidR="72B4408B" w:rsidRPr="00872EEB">
        <w:rPr>
          <w:rFonts w:ascii="Times New Roman" w:hAnsi="Times New Roman" w:cs="Times New Roman"/>
          <w:sz w:val="24"/>
          <w:szCs w:val="24"/>
        </w:rPr>
        <w:t>telemetrijos</w:t>
      </w:r>
      <w:proofErr w:type="spellEnd"/>
      <w:r w:rsidR="72B4408B" w:rsidRPr="00872EEB">
        <w:rPr>
          <w:rFonts w:ascii="Times New Roman" w:hAnsi="Times New Roman" w:cs="Times New Roman"/>
          <w:sz w:val="24"/>
          <w:szCs w:val="24"/>
        </w:rPr>
        <w:t xml:space="preserve"> įrenginį</w:t>
      </w:r>
      <w:r w:rsidR="6586A0D2" w:rsidRPr="00872EEB">
        <w:rPr>
          <w:rFonts w:ascii="Times New Roman" w:hAnsi="Times New Roman" w:cs="Times New Roman"/>
          <w:sz w:val="24"/>
          <w:szCs w:val="24"/>
        </w:rPr>
        <w:t xml:space="preserve"> (GSM 4G LTE maršrutizatorių)</w:t>
      </w:r>
      <w:r w:rsidR="0CEFD329" w:rsidRPr="00872EEB">
        <w:rPr>
          <w:rFonts w:ascii="Times New Roman" w:eastAsia="SimSun" w:hAnsi="Times New Roman" w:cs="Times New Roman"/>
          <w:sz w:val="24"/>
          <w:szCs w:val="24"/>
        </w:rPr>
        <w:t>; š</w:t>
      </w:r>
      <w:r w:rsidR="0DD761B2" w:rsidRPr="00872EEB">
        <w:rPr>
          <w:rFonts w:ascii="Times New Roman" w:hAnsi="Times New Roman" w:cs="Times New Roman"/>
          <w:sz w:val="24"/>
          <w:szCs w:val="24"/>
        </w:rPr>
        <w:t xml:space="preserve">ilumos </w:t>
      </w:r>
      <w:r w:rsidR="0DD761B2" w:rsidRPr="00872EEB">
        <w:rPr>
          <w:rFonts w:ascii="Times New Roman" w:hAnsi="Times New Roman" w:cs="Times New Roman"/>
          <w:sz w:val="24"/>
          <w:szCs w:val="24"/>
        </w:rPr>
        <w:lastRenderedPageBreak/>
        <w:t>mazgas projektuojamas pagal nepriklausom</w:t>
      </w:r>
      <w:r w:rsidR="20612126" w:rsidRPr="00872EEB">
        <w:rPr>
          <w:rFonts w:ascii="Times New Roman" w:hAnsi="Times New Roman" w:cs="Times New Roman"/>
          <w:sz w:val="24"/>
          <w:szCs w:val="24"/>
        </w:rPr>
        <w:t>ą</w:t>
      </w:r>
      <w:r w:rsidR="0DD761B2" w:rsidRPr="00872EEB">
        <w:rPr>
          <w:rFonts w:ascii="Times New Roman" w:hAnsi="Times New Roman" w:cs="Times New Roman"/>
          <w:sz w:val="24"/>
          <w:szCs w:val="24"/>
        </w:rPr>
        <w:t xml:space="preserve"> šildymo sistemą</w:t>
      </w:r>
      <w:r w:rsidR="3FE1C532" w:rsidRPr="00872EEB">
        <w:rPr>
          <w:rFonts w:ascii="Times New Roman" w:hAnsi="Times New Roman" w:cs="Times New Roman"/>
          <w:sz w:val="24"/>
          <w:szCs w:val="24"/>
        </w:rPr>
        <w:t>; v</w:t>
      </w:r>
      <w:r w:rsidR="0DD761B2" w:rsidRPr="00872EEB">
        <w:rPr>
          <w:rFonts w:ascii="Times New Roman" w:eastAsia="SimSun" w:hAnsi="Times New Roman" w:cs="Times New Roman"/>
          <w:sz w:val="24"/>
          <w:szCs w:val="24"/>
        </w:rPr>
        <w:t>isus vamzdynus montuoti plieniniais vamzdžiais (sujungiant juos suvirinimo būdu) su nuolydžiu</w:t>
      </w:r>
      <w:r w:rsidR="3FE1C532"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ne mažesniu kaip 0,002</w:t>
      </w:r>
      <w:r w:rsidR="3FE1C532" w:rsidRPr="00872EEB">
        <w:rPr>
          <w:rFonts w:ascii="Times New Roman" w:eastAsia="SimSun" w:hAnsi="Times New Roman" w:cs="Times New Roman"/>
          <w:sz w:val="24"/>
          <w:szCs w:val="24"/>
          <w:vertAlign w:val="superscript"/>
        </w:rPr>
        <w:t>o</w:t>
      </w:r>
      <w:r w:rsidR="0DD761B2" w:rsidRPr="00872EEB">
        <w:rPr>
          <w:rFonts w:ascii="Times New Roman" w:eastAsia="SimSun" w:hAnsi="Times New Roman" w:cs="Times New Roman"/>
          <w:sz w:val="24"/>
          <w:szCs w:val="24"/>
        </w:rPr>
        <w:t xml:space="preserve"> </w:t>
      </w:r>
      <w:r w:rsidR="372D619B" w:rsidRPr="00872EEB">
        <w:rPr>
          <w:rFonts w:ascii="Times New Roman" w:eastAsia="SimSun" w:hAnsi="Times New Roman" w:cs="Times New Roman"/>
          <w:sz w:val="24"/>
          <w:szCs w:val="24"/>
        </w:rPr>
        <w:t xml:space="preserve">į </w:t>
      </w:r>
      <w:r w:rsidR="0DD761B2" w:rsidRPr="00872EEB">
        <w:rPr>
          <w:rFonts w:ascii="Times New Roman" w:eastAsia="SimSun" w:hAnsi="Times New Roman" w:cs="Times New Roman"/>
          <w:sz w:val="24"/>
          <w:szCs w:val="24"/>
        </w:rPr>
        <w:t xml:space="preserve">išleidimo mazgų </w:t>
      </w:r>
      <w:r w:rsidR="01898CD7" w:rsidRPr="00872EEB">
        <w:rPr>
          <w:rFonts w:ascii="Times New Roman" w:eastAsia="SimSun" w:hAnsi="Times New Roman" w:cs="Times New Roman"/>
          <w:sz w:val="24"/>
          <w:szCs w:val="24"/>
        </w:rPr>
        <w:t>pusę</w:t>
      </w:r>
      <w:r w:rsidR="3FE1C532"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3FE1C532" w:rsidRPr="00872EEB">
        <w:rPr>
          <w:rFonts w:ascii="Times New Roman" w:eastAsia="SimSun" w:hAnsi="Times New Roman" w:cs="Times New Roman"/>
          <w:sz w:val="24"/>
          <w:szCs w:val="24"/>
        </w:rPr>
        <w:t>a</w:t>
      </w:r>
      <w:r w:rsidR="0DD761B2" w:rsidRPr="00872EEB">
        <w:rPr>
          <w:rFonts w:ascii="Times New Roman" w:eastAsia="SimSun" w:hAnsi="Times New Roman" w:cs="Times New Roman"/>
          <w:sz w:val="24"/>
          <w:szCs w:val="24"/>
        </w:rPr>
        <w:t xml:space="preserve">ukščiausiuose </w:t>
      </w:r>
      <w:r w:rsidR="6D69E060" w:rsidRPr="00872EEB">
        <w:rPr>
          <w:rFonts w:ascii="Times New Roman" w:eastAsia="SimSun" w:hAnsi="Times New Roman" w:cs="Times New Roman"/>
          <w:sz w:val="24"/>
          <w:szCs w:val="24"/>
        </w:rPr>
        <w:t xml:space="preserve">šildymo </w:t>
      </w:r>
      <w:r w:rsidR="0DD761B2" w:rsidRPr="00872EEB">
        <w:rPr>
          <w:rFonts w:ascii="Times New Roman" w:eastAsia="SimSun" w:hAnsi="Times New Roman" w:cs="Times New Roman"/>
          <w:sz w:val="24"/>
          <w:szCs w:val="24"/>
        </w:rPr>
        <w:t xml:space="preserve">sistemos taškuose turi būti įrengti automatiniai </w:t>
      </w:r>
      <w:proofErr w:type="spellStart"/>
      <w:r w:rsidR="0DD761B2" w:rsidRPr="00872EEB">
        <w:rPr>
          <w:rFonts w:ascii="Times New Roman" w:eastAsia="SimSun" w:hAnsi="Times New Roman" w:cs="Times New Roman"/>
          <w:sz w:val="24"/>
          <w:szCs w:val="24"/>
        </w:rPr>
        <w:t>nuorintuvai</w:t>
      </w:r>
      <w:proofErr w:type="spellEnd"/>
      <w:r w:rsidR="0DD761B2" w:rsidRPr="00872EEB">
        <w:rPr>
          <w:rFonts w:ascii="Times New Roman" w:eastAsia="SimSun" w:hAnsi="Times New Roman" w:cs="Times New Roman"/>
          <w:sz w:val="24"/>
          <w:szCs w:val="24"/>
        </w:rPr>
        <w:t xml:space="preserve"> </w:t>
      </w:r>
      <w:r w:rsidR="419D827E" w:rsidRPr="00872EEB">
        <w:rPr>
          <w:rFonts w:ascii="Times New Roman" w:eastAsia="SimSun" w:hAnsi="Times New Roman" w:cs="Times New Roman"/>
          <w:sz w:val="24"/>
          <w:szCs w:val="24"/>
        </w:rPr>
        <w:t xml:space="preserve">sistemoje </w:t>
      </w:r>
      <w:r w:rsidR="0DD761B2" w:rsidRPr="00872EEB">
        <w:rPr>
          <w:rFonts w:ascii="Times New Roman" w:eastAsia="SimSun" w:hAnsi="Times New Roman" w:cs="Times New Roman"/>
          <w:sz w:val="24"/>
          <w:szCs w:val="24"/>
        </w:rPr>
        <w:t>susikaupusio oro išleidimui</w:t>
      </w:r>
      <w:r w:rsidR="419D827E"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419D827E" w:rsidRPr="00872EEB">
        <w:rPr>
          <w:rFonts w:ascii="Times New Roman" w:eastAsia="SimSun" w:hAnsi="Times New Roman" w:cs="Times New Roman"/>
          <w:sz w:val="24"/>
          <w:szCs w:val="24"/>
        </w:rPr>
        <w:t>ž</w:t>
      </w:r>
      <w:r w:rsidR="0DD761B2" w:rsidRPr="00872EEB">
        <w:rPr>
          <w:rFonts w:ascii="Times New Roman" w:eastAsia="SimSun" w:hAnsi="Times New Roman" w:cs="Times New Roman"/>
          <w:sz w:val="24"/>
          <w:szCs w:val="24"/>
        </w:rPr>
        <w:t>emiausiose</w:t>
      </w:r>
      <w:r w:rsidR="5E6E62D8" w:rsidRPr="00872EEB">
        <w:rPr>
          <w:rFonts w:ascii="Times New Roman" w:eastAsia="SimSun" w:hAnsi="Times New Roman" w:cs="Times New Roman"/>
          <w:sz w:val="24"/>
          <w:szCs w:val="24"/>
        </w:rPr>
        <w:t xml:space="preserve"> šildymo</w:t>
      </w:r>
      <w:r w:rsidR="0DD761B2" w:rsidRPr="00872EEB">
        <w:rPr>
          <w:rFonts w:ascii="Times New Roman" w:eastAsia="SimSun" w:hAnsi="Times New Roman" w:cs="Times New Roman"/>
          <w:sz w:val="24"/>
          <w:szCs w:val="24"/>
        </w:rPr>
        <w:t xml:space="preserve"> sistemos vietose </w:t>
      </w:r>
      <w:r w:rsidR="551D6C82" w:rsidRPr="00872EEB">
        <w:rPr>
          <w:rFonts w:ascii="Times New Roman" w:eastAsia="SimSun" w:hAnsi="Times New Roman" w:cs="Times New Roman"/>
          <w:sz w:val="24"/>
          <w:szCs w:val="24"/>
        </w:rPr>
        <w:t xml:space="preserve">turi būti </w:t>
      </w:r>
      <w:r w:rsidR="3826EA09" w:rsidRPr="00872EEB">
        <w:rPr>
          <w:rFonts w:ascii="Times New Roman" w:eastAsia="SimSun" w:hAnsi="Times New Roman" w:cs="Times New Roman"/>
          <w:sz w:val="24"/>
          <w:szCs w:val="24"/>
        </w:rPr>
        <w:t>įrengti</w:t>
      </w:r>
      <w:r w:rsidR="0DD761B2" w:rsidRPr="00872EEB">
        <w:rPr>
          <w:rFonts w:ascii="Times New Roman" w:eastAsia="SimSun" w:hAnsi="Times New Roman" w:cs="Times New Roman"/>
          <w:sz w:val="24"/>
          <w:szCs w:val="24"/>
        </w:rPr>
        <w:t xml:space="preserve"> vandens išleidimo</w:t>
      </w:r>
      <w:r w:rsidR="0AA1CBDF" w:rsidRPr="00872EEB">
        <w:rPr>
          <w:rFonts w:ascii="Times New Roman" w:eastAsia="SimSun" w:hAnsi="Times New Roman" w:cs="Times New Roman"/>
          <w:sz w:val="24"/>
          <w:szCs w:val="24"/>
        </w:rPr>
        <w:t xml:space="preserve"> </w:t>
      </w:r>
      <w:r w:rsidR="37BBD0F8" w:rsidRPr="00872EEB">
        <w:rPr>
          <w:rFonts w:ascii="Times New Roman" w:eastAsia="SimSun" w:hAnsi="Times New Roman" w:cs="Times New Roman"/>
          <w:sz w:val="24"/>
          <w:szCs w:val="24"/>
        </w:rPr>
        <w:t>atvamzdžiai</w:t>
      </w:r>
      <w:r w:rsidR="0DD761B2" w:rsidRPr="00872EEB">
        <w:rPr>
          <w:rFonts w:ascii="Times New Roman" w:eastAsia="SimSun" w:hAnsi="Times New Roman" w:cs="Times New Roman"/>
          <w:sz w:val="24"/>
          <w:szCs w:val="24"/>
        </w:rPr>
        <w:t xml:space="preserve"> su uždarymo įtaisais ir plombuojamomis </w:t>
      </w:r>
      <w:proofErr w:type="spellStart"/>
      <w:r w:rsidR="0DD761B2" w:rsidRPr="00872EEB">
        <w:rPr>
          <w:rFonts w:ascii="Times New Roman" w:eastAsia="SimSun" w:hAnsi="Times New Roman" w:cs="Times New Roman"/>
          <w:sz w:val="24"/>
          <w:szCs w:val="24"/>
        </w:rPr>
        <w:t>aklėmis</w:t>
      </w:r>
      <w:proofErr w:type="spellEnd"/>
      <w:r w:rsidR="419D827E"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419D827E" w:rsidRPr="00872EEB">
        <w:rPr>
          <w:rFonts w:ascii="Times New Roman" w:eastAsia="SimSun" w:hAnsi="Times New Roman" w:cs="Times New Roman"/>
          <w:sz w:val="24"/>
          <w:szCs w:val="24"/>
        </w:rPr>
        <w:t>v</w:t>
      </w:r>
      <w:r w:rsidR="0DD761B2" w:rsidRPr="00872EEB">
        <w:rPr>
          <w:rFonts w:ascii="Times New Roman" w:eastAsia="SimSun" w:hAnsi="Times New Roman" w:cs="Times New Roman"/>
          <w:sz w:val="24"/>
          <w:szCs w:val="24"/>
        </w:rPr>
        <w:t>amzdyn</w:t>
      </w:r>
      <w:r w:rsidR="07B60411" w:rsidRPr="00872EEB">
        <w:rPr>
          <w:rFonts w:ascii="Times New Roman" w:eastAsia="SimSun" w:hAnsi="Times New Roman" w:cs="Times New Roman"/>
          <w:sz w:val="24"/>
          <w:szCs w:val="24"/>
        </w:rPr>
        <w:t>ų</w:t>
      </w:r>
      <w:r w:rsidR="009D1337" w:rsidRPr="00872EEB">
        <w:rPr>
          <w:rFonts w:ascii="Times New Roman" w:eastAsia="SimSun" w:hAnsi="Times New Roman" w:cs="Times New Roman"/>
          <w:sz w:val="24"/>
          <w:szCs w:val="24"/>
        </w:rPr>
        <w:t xml:space="preserve"> </w:t>
      </w:r>
      <w:r w:rsidR="0DD761B2" w:rsidRPr="00872EEB">
        <w:rPr>
          <w:rFonts w:ascii="Times New Roman" w:eastAsia="SimSun" w:hAnsi="Times New Roman" w:cs="Times New Roman"/>
          <w:sz w:val="24"/>
          <w:szCs w:val="24"/>
        </w:rPr>
        <w:t xml:space="preserve">susikirtimo vietose su atitvaromis, </w:t>
      </w:r>
      <w:r w:rsidR="5029D990" w:rsidRPr="00872EEB">
        <w:rPr>
          <w:rFonts w:ascii="Times New Roman" w:eastAsia="SimSun" w:hAnsi="Times New Roman" w:cs="Times New Roman"/>
          <w:sz w:val="24"/>
          <w:szCs w:val="24"/>
        </w:rPr>
        <w:t xml:space="preserve">turi būti </w:t>
      </w:r>
      <w:r w:rsidR="11926C3B" w:rsidRPr="00872EEB">
        <w:rPr>
          <w:rFonts w:ascii="Times New Roman" w:eastAsia="SimSun" w:hAnsi="Times New Roman" w:cs="Times New Roman"/>
          <w:sz w:val="24"/>
          <w:szCs w:val="24"/>
        </w:rPr>
        <w:t>įreng</w:t>
      </w:r>
      <w:r w:rsidR="2C4E2330" w:rsidRPr="00872EEB">
        <w:rPr>
          <w:rFonts w:ascii="Times New Roman" w:eastAsia="SimSun" w:hAnsi="Times New Roman" w:cs="Times New Roman"/>
          <w:sz w:val="24"/>
          <w:szCs w:val="24"/>
        </w:rPr>
        <w:t>iami</w:t>
      </w:r>
      <w:r w:rsidR="0DD761B2" w:rsidRPr="00872EEB">
        <w:rPr>
          <w:rFonts w:ascii="Times New Roman" w:eastAsia="SimSun" w:hAnsi="Times New Roman" w:cs="Times New Roman"/>
          <w:sz w:val="24"/>
          <w:szCs w:val="24"/>
        </w:rPr>
        <w:t xml:space="preserve"> apsaugin</w:t>
      </w:r>
      <w:r w:rsidR="4744216F" w:rsidRPr="00872EEB">
        <w:rPr>
          <w:rFonts w:ascii="Times New Roman" w:eastAsia="SimSun" w:hAnsi="Times New Roman" w:cs="Times New Roman"/>
          <w:sz w:val="24"/>
          <w:szCs w:val="24"/>
        </w:rPr>
        <w:t>iai</w:t>
      </w:r>
      <w:r w:rsidR="0DD761B2" w:rsidRPr="00872EEB">
        <w:rPr>
          <w:rFonts w:ascii="Times New Roman" w:eastAsia="SimSun" w:hAnsi="Times New Roman" w:cs="Times New Roman"/>
          <w:sz w:val="24"/>
          <w:szCs w:val="24"/>
        </w:rPr>
        <w:t xml:space="preserve"> dėkl</w:t>
      </w:r>
      <w:r w:rsidR="5FFCDB79" w:rsidRPr="00872EEB">
        <w:rPr>
          <w:rFonts w:ascii="Times New Roman" w:eastAsia="SimSun" w:hAnsi="Times New Roman" w:cs="Times New Roman"/>
          <w:sz w:val="24"/>
          <w:szCs w:val="24"/>
        </w:rPr>
        <w:t>ai</w:t>
      </w:r>
      <w:r w:rsidR="280E0BE4"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280E0BE4" w:rsidRPr="00872EEB">
        <w:rPr>
          <w:rFonts w:ascii="Times New Roman" w:eastAsia="SimSun" w:hAnsi="Times New Roman" w:cs="Times New Roman"/>
          <w:sz w:val="24"/>
          <w:szCs w:val="24"/>
        </w:rPr>
        <w:t>p</w:t>
      </w:r>
      <w:r w:rsidR="0DD761B2" w:rsidRPr="00872EEB">
        <w:rPr>
          <w:rFonts w:ascii="Times New Roman" w:eastAsia="SimSun" w:hAnsi="Times New Roman" w:cs="Times New Roman"/>
          <w:sz w:val="24"/>
          <w:szCs w:val="24"/>
        </w:rPr>
        <w:t xml:space="preserve">o montavimo šiluminis mazgas </w:t>
      </w:r>
      <w:r w:rsidR="280E0BE4" w:rsidRPr="00872EEB">
        <w:rPr>
          <w:rFonts w:ascii="Times New Roman" w:eastAsia="SimSun" w:hAnsi="Times New Roman" w:cs="Times New Roman"/>
          <w:sz w:val="24"/>
          <w:szCs w:val="24"/>
        </w:rPr>
        <w:t>turi būti su</w:t>
      </w:r>
      <w:r w:rsidR="0DD761B2" w:rsidRPr="00872EEB">
        <w:rPr>
          <w:rFonts w:ascii="Times New Roman" w:eastAsia="SimSun" w:hAnsi="Times New Roman" w:cs="Times New Roman"/>
          <w:sz w:val="24"/>
          <w:szCs w:val="24"/>
        </w:rPr>
        <w:t>reguliuo</w:t>
      </w:r>
      <w:r w:rsidR="2CA805FC" w:rsidRPr="00872EEB">
        <w:rPr>
          <w:rFonts w:ascii="Times New Roman" w:eastAsia="SimSun" w:hAnsi="Times New Roman" w:cs="Times New Roman"/>
          <w:sz w:val="24"/>
          <w:szCs w:val="24"/>
        </w:rPr>
        <w:t>t</w:t>
      </w:r>
      <w:r w:rsidR="0DD761B2" w:rsidRPr="00872EEB">
        <w:rPr>
          <w:rFonts w:ascii="Times New Roman" w:eastAsia="SimSun" w:hAnsi="Times New Roman" w:cs="Times New Roman"/>
          <w:sz w:val="24"/>
          <w:szCs w:val="24"/>
        </w:rPr>
        <w:t>as</w:t>
      </w:r>
      <w:r w:rsidR="4A410D51" w:rsidRPr="00872EEB">
        <w:rPr>
          <w:rFonts w:ascii="Times New Roman" w:eastAsia="SimSun" w:hAnsi="Times New Roman" w:cs="Times New Roman"/>
          <w:sz w:val="24"/>
          <w:szCs w:val="24"/>
        </w:rPr>
        <w:t xml:space="preserve"> pagal projekto techninius parametrus</w:t>
      </w:r>
      <w:r w:rsidR="3F5CC75B"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proofErr w:type="spellStart"/>
      <w:r w:rsidR="0ECBB105" w:rsidRPr="00872EEB">
        <w:rPr>
          <w:rFonts w:ascii="Times New Roman" w:eastAsia="SimSun" w:hAnsi="Times New Roman" w:cs="Times New Roman"/>
          <w:sz w:val="24"/>
          <w:szCs w:val="24"/>
        </w:rPr>
        <w:t>hidrauliškai</w:t>
      </w:r>
      <w:proofErr w:type="spellEnd"/>
      <w:r w:rsidR="0ECBB105" w:rsidRPr="00872EEB">
        <w:rPr>
          <w:rFonts w:ascii="Times New Roman" w:eastAsia="SimSun" w:hAnsi="Times New Roman" w:cs="Times New Roman"/>
          <w:sz w:val="24"/>
          <w:szCs w:val="24"/>
        </w:rPr>
        <w:t xml:space="preserve"> </w:t>
      </w:r>
      <w:r w:rsidR="0DD761B2" w:rsidRPr="00872EEB">
        <w:rPr>
          <w:rFonts w:ascii="Times New Roman" w:eastAsia="SimSun" w:hAnsi="Times New Roman" w:cs="Times New Roman"/>
          <w:sz w:val="24"/>
          <w:szCs w:val="24"/>
        </w:rPr>
        <w:t>išband</w:t>
      </w:r>
      <w:r w:rsidR="2CA805FC" w:rsidRPr="00872EEB">
        <w:rPr>
          <w:rFonts w:ascii="Times New Roman" w:eastAsia="SimSun" w:hAnsi="Times New Roman" w:cs="Times New Roman"/>
          <w:sz w:val="24"/>
          <w:szCs w:val="24"/>
        </w:rPr>
        <w:t>yt</w:t>
      </w:r>
      <w:r w:rsidR="0DD761B2" w:rsidRPr="00872EEB">
        <w:rPr>
          <w:rFonts w:ascii="Times New Roman" w:eastAsia="SimSun" w:hAnsi="Times New Roman" w:cs="Times New Roman"/>
          <w:sz w:val="24"/>
          <w:szCs w:val="24"/>
        </w:rPr>
        <w:t>as</w:t>
      </w:r>
      <w:r w:rsidR="778FE05D" w:rsidRPr="00872EEB">
        <w:rPr>
          <w:rFonts w:ascii="Times New Roman" w:eastAsia="SimSun" w:hAnsi="Times New Roman" w:cs="Times New Roman"/>
          <w:sz w:val="24"/>
          <w:szCs w:val="24"/>
        </w:rPr>
        <w:t>,</w:t>
      </w:r>
      <w:r w:rsidR="1115338B" w:rsidRPr="00872EEB">
        <w:rPr>
          <w:rFonts w:ascii="Times New Roman" w:eastAsia="SimSun" w:hAnsi="Times New Roman" w:cs="Times New Roman"/>
          <w:sz w:val="24"/>
          <w:szCs w:val="24"/>
        </w:rPr>
        <w:t xml:space="preserve"> </w:t>
      </w:r>
      <w:r w:rsidR="2D2A0F97" w:rsidRPr="00872EEB">
        <w:rPr>
          <w:rFonts w:ascii="Times New Roman" w:eastAsia="SimSun" w:hAnsi="Times New Roman" w:cs="Times New Roman"/>
          <w:sz w:val="24"/>
          <w:szCs w:val="24"/>
        </w:rPr>
        <w:t>įžemintas pagal galio</w:t>
      </w:r>
      <w:r w:rsidR="78692792" w:rsidRPr="00872EEB">
        <w:rPr>
          <w:rFonts w:ascii="Times New Roman" w:eastAsia="SimSun" w:hAnsi="Times New Roman" w:cs="Times New Roman"/>
          <w:sz w:val="24"/>
          <w:szCs w:val="24"/>
        </w:rPr>
        <w:t>jančius elektros įrenginių įrengimo taisyklių reikal</w:t>
      </w:r>
      <w:r w:rsidR="45EB1BCE" w:rsidRPr="00872EEB">
        <w:rPr>
          <w:rFonts w:ascii="Times New Roman" w:eastAsia="SimSun" w:hAnsi="Times New Roman" w:cs="Times New Roman"/>
          <w:sz w:val="24"/>
          <w:szCs w:val="24"/>
        </w:rPr>
        <w:t>a</w:t>
      </w:r>
      <w:r w:rsidR="78692792" w:rsidRPr="00872EEB">
        <w:rPr>
          <w:rFonts w:ascii="Times New Roman" w:eastAsia="SimSun" w:hAnsi="Times New Roman" w:cs="Times New Roman"/>
          <w:sz w:val="24"/>
          <w:szCs w:val="24"/>
        </w:rPr>
        <w:t>vimus,</w:t>
      </w:r>
      <w:r w:rsidR="4AEF8850" w:rsidRPr="00872EEB">
        <w:rPr>
          <w:rFonts w:ascii="Times New Roman" w:eastAsia="SimSun" w:hAnsi="Times New Roman" w:cs="Times New Roman"/>
          <w:sz w:val="24"/>
          <w:szCs w:val="24"/>
        </w:rPr>
        <w:t xml:space="preserve"> </w:t>
      </w:r>
      <w:r w:rsidR="1C12F002" w:rsidRPr="00872EEB">
        <w:rPr>
          <w:rFonts w:ascii="Times New Roman" w:eastAsia="SimSun" w:hAnsi="Times New Roman" w:cs="Times New Roman"/>
          <w:sz w:val="24"/>
          <w:szCs w:val="24"/>
        </w:rPr>
        <w:t>vamzdžiai nudažyti antikoroz</w:t>
      </w:r>
      <w:r w:rsidR="6BC480B5" w:rsidRPr="00872EEB">
        <w:rPr>
          <w:rFonts w:ascii="Times New Roman" w:eastAsia="SimSun" w:hAnsi="Times New Roman" w:cs="Times New Roman"/>
          <w:sz w:val="24"/>
          <w:szCs w:val="24"/>
        </w:rPr>
        <w:t>i</w:t>
      </w:r>
      <w:r w:rsidR="73711A49" w:rsidRPr="00872EEB">
        <w:rPr>
          <w:rFonts w:ascii="Times New Roman" w:eastAsia="SimSun" w:hAnsi="Times New Roman" w:cs="Times New Roman"/>
          <w:sz w:val="24"/>
          <w:szCs w:val="24"/>
        </w:rPr>
        <w:t>niais</w:t>
      </w:r>
      <w:r w:rsidR="2116013B" w:rsidRPr="00872EEB">
        <w:rPr>
          <w:rFonts w:ascii="Times New Roman" w:eastAsia="SimSun" w:hAnsi="Times New Roman" w:cs="Times New Roman"/>
          <w:sz w:val="24"/>
          <w:szCs w:val="24"/>
        </w:rPr>
        <w:t xml:space="preserve"> </w:t>
      </w:r>
      <w:r w:rsidR="73711A49" w:rsidRPr="00872EEB">
        <w:rPr>
          <w:rFonts w:ascii="Times New Roman" w:eastAsia="SimSun" w:hAnsi="Times New Roman" w:cs="Times New Roman"/>
          <w:sz w:val="24"/>
          <w:szCs w:val="24"/>
        </w:rPr>
        <w:t>dažais</w:t>
      </w:r>
      <w:r w:rsidR="4920E964" w:rsidRPr="00872EEB">
        <w:rPr>
          <w:rFonts w:ascii="Times New Roman" w:eastAsia="SimSun" w:hAnsi="Times New Roman" w:cs="Times New Roman"/>
          <w:sz w:val="24"/>
          <w:szCs w:val="24"/>
        </w:rPr>
        <w:t>,</w:t>
      </w:r>
      <w:r w:rsidR="00485E20" w:rsidRPr="00872EEB">
        <w:rPr>
          <w:rFonts w:ascii="Times New Roman" w:eastAsia="SimSun" w:hAnsi="Times New Roman" w:cs="Times New Roman"/>
          <w:sz w:val="24"/>
          <w:szCs w:val="24"/>
        </w:rPr>
        <w:t xml:space="preserve"> </w:t>
      </w:r>
      <w:r w:rsidR="4920E964" w:rsidRPr="00872EEB">
        <w:rPr>
          <w:rFonts w:ascii="Times New Roman" w:eastAsia="SimSun" w:hAnsi="Times New Roman" w:cs="Times New Roman"/>
          <w:sz w:val="24"/>
          <w:szCs w:val="24"/>
        </w:rPr>
        <w:t>izol</w:t>
      </w:r>
      <w:r w:rsidR="358A1D05" w:rsidRPr="00872EEB">
        <w:rPr>
          <w:rFonts w:ascii="Times New Roman" w:eastAsia="SimSun" w:hAnsi="Times New Roman" w:cs="Times New Roman"/>
          <w:sz w:val="24"/>
          <w:szCs w:val="24"/>
        </w:rPr>
        <w:t>i</w:t>
      </w:r>
      <w:r w:rsidR="4920E964" w:rsidRPr="00872EEB">
        <w:rPr>
          <w:rFonts w:ascii="Times New Roman" w:eastAsia="SimSun" w:hAnsi="Times New Roman" w:cs="Times New Roman"/>
          <w:sz w:val="24"/>
          <w:szCs w:val="24"/>
        </w:rPr>
        <w:t>uoti</w:t>
      </w:r>
      <w:r w:rsidR="59A475AF" w:rsidRPr="00872EEB">
        <w:rPr>
          <w:rFonts w:ascii="Times New Roman" w:eastAsia="SimSun" w:hAnsi="Times New Roman" w:cs="Times New Roman"/>
          <w:sz w:val="24"/>
          <w:szCs w:val="24"/>
        </w:rPr>
        <w:t xml:space="preserve">, atlikti </w:t>
      </w:r>
      <w:r w:rsidR="0020328C" w:rsidRPr="00872EEB">
        <w:rPr>
          <w:rFonts w:ascii="Times New Roman" w:eastAsia="SimSun" w:hAnsi="Times New Roman" w:cs="Times New Roman"/>
          <w:sz w:val="24"/>
          <w:szCs w:val="24"/>
        </w:rPr>
        <w:t xml:space="preserve">vamzdynų </w:t>
      </w:r>
      <w:r w:rsidR="59A475AF" w:rsidRPr="00872EEB">
        <w:rPr>
          <w:rFonts w:ascii="Times New Roman" w:eastAsia="SimSun" w:hAnsi="Times New Roman" w:cs="Times New Roman"/>
          <w:sz w:val="24"/>
          <w:szCs w:val="24"/>
        </w:rPr>
        <w:t xml:space="preserve">žymėjimai </w:t>
      </w:r>
      <w:r w:rsidR="43FB9AB4" w:rsidRPr="00872EEB">
        <w:rPr>
          <w:rFonts w:ascii="Times New Roman" w:eastAsia="SimSun" w:hAnsi="Times New Roman" w:cs="Times New Roman"/>
          <w:sz w:val="24"/>
          <w:szCs w:val="24"/>
        </w:rPr>
        <w:t>bei atlikti paleidimo, derinimo</w:t>
      </w:r>
      <w:r w:rsidR="3D663D18" w:rsidRPr="00872EEB">
        <w:rPr>
          <w:rFonts w:ascii="Times New Roman" w:eastAsia="SimSun" w:hAnsi="Times New Roman" w:cs="Times New Roman"/>
          <w:sz w:val="24"/>
          <w:szCs w:val="24"/>
        </w:rPr>
        <w:t xml:space="preserve"> </w:t>
      </w:r>
      <w:r w:rsidR="43FB9AB4" w:rsidRPr="00872EEB">
        <w:rPr>
          <w:rFonts w:ascii="Times New Roman" w:eastAsia="SimSun" w:hAnsi="Times New Roman" w:cs="Times New Roman"/>
          <w:sz w:val="24"/>
          <w:szCs w:val="24"/>
        </w:rPr>
        <w:t>darbai</w:t>
      </w:r>
      <w:r w:rsidR="2CA805FC"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2CA805FC" w:rsidRPr="00872EEB">
        <w:rPr>
          <w:rFonts w:ascii="Times New Roman" w:eastAsia="SimSun" w:hAnsi="Times New Roman" w:cs="Times New Roman"/>
          <w:sz w:val="24"/>
          <w:szCs w:val="24"/>
        </w:rPr>
        <w:t>š</w:t>
      </w:r>
      <w:r w:rsidR="0DD761B2" w:rsidRPr="00872EEB">
        <w:rPr>
          <w:rFonts w:ascii="Times New Roman" w:eastAsia="SimSun" w:hAnsi="Times New Roman" w:cs="Times New Roman"/>
          <w:sz w:val="24"/>
          <w:szCs w:val="24"/>
        </w:rPr>
        <w:t>ilumos skaitiklį montuoti laikantis</w:t>
      </w:r>
      <w:r w:rsidR="4213FC53" w:rsidRPr="00872EEB">
        <w:rPr>
          <w:rFonts w:ascii="Times New Roman" w:eastAsia="SimSun" w:hAnsi="Times New Roman" w:cs="Times New Roman"/>
          <w:sz w:val="24"/>
          <w:szCs w:val="24"/>
        </w:rPr>
        <w:t xml:space="preserve"> gamintojo techninės dokumentacijos</w:t>
      </w:r>
      <w:r w:rsidR="0DD761B2" w:rsidRPr="00872EEB">
        <w:rPr>
          <w:rFonts w:ascii="Times New Roman" w:eastAsia="SimSun" w:hAnsi="Times New Roman" w:cs="Times New Roman"/>
          <w:sz w:val="24"/>
          <w:szCs w:val="24"/>
        </w:rPr>
        <w:t xml:space="preserve"> </w:t>
      </w:r>
      <w:r w:rsidR="0B65C19A"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pas</w:t>
      </w:r>
      <w:r w:rsidR="1934759D" w:rsidRPr="00872EEB">
        <w:rPr>
          <w:rFonts w:ascii="Times New Roman" w:eastAsia="SimSun" w:hAnsi="Times New Roman" w:cs="Times New Roman"/>
          <w:sz w:val="24"/>
          <w:szCs w:val="24"/>
        </w:rPr>
        <w:t>o</w:t>
      </w:r>
      <w:r w:rsidR="3E1C4FF7"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nurodytų reikalavimų,</w:t>
      </w:r>
      <w:r w:rsidR="0020328C" w:rsidRPr="00872EEB">
        <w:rPr>
          <w:rFonts w:ascii="Times New Roman" w:eastAsia="SimSun" w:hAnsi="Times New Roman" w:cs="Times New Roman"/>
          <w:sz w:val="24"/>
          <w:szCs w:val="24"/>
        </w:rPr>
        <w:t xml:space="preserve"> </w:t>
      </w:r>
      <w:r w:rsidR="357A6C76" w:rsidRPr="00872EEB">
        <w:rPr>
          <w:rFonts w:ascii="Times New Roman" w:eastAsia="SimSun" w:hAnsi="Times New Roman" w:cs="Times New Roman"/>
          <w:sz w:val="24"/>
          <w:szCs w:val="24"/>
        </w:rPr>
        <w:t>vamzdynas</w:t>
      </w:r>
      <w:r w:rsidR="416D90F7" w:rsidRPr="00872EEB">
        <w:rPr>
          <w:rFonts w:ascii="Times New Roman" w:eastAsia="SimSun" w:hAnsi="Times New Roman" w:cs="Times New Roman"/>
          <w:sz w:val="24"/>
          <w:szCs w:val="24"/>
        </w:rPr>
        <w:t xml:space="preserve"> </w:t>
      </w:r>
      <w:r w:rsidR="0DD761B2" w:rsidRPr="00872EEB">
        <w:rPr>
          <w:rFonts w:ascii="Times New Roman" w:eastAsia="SimSun" w:hAnsi="Times New Roman" w:cs="Times New Roman"/>
          <w:sz w:val="24"/>
          <w:szCs w:val="24"/>
        </w:rPr>
        <w:t>prieš ir po šilumos skaitiklio</w:t>
      </w:r>
      <w:r w:rsidR="03B5C9D3" w:rsidRPr="00872EEB">
        <w:rPr>
          <w:rFonts w:ascii="Times New Roman" w:eastAsia="SimSun" w:hAnsi="Times New Roman" w:cs="Times New Roman"/>
          <w:sz w:val="24"/>
          <w:szCs w:val="24"/>
        </w:rPr>
        <w:t>, turi būti tvirtinimas</w:t>
      </w:r>
      <w:r w:rsidR="3111673F" w:rsidRPr="00872EEB">
        <w:rPr>
          <w:rFonts w:ascii="Times New Roman" w:eastAsia="SimSun" w:hAnsi="Times New Roman" w:cs="Times New Roman"/>
          <w:sz w:val="24"/>
          <w:szCs w:val="24"/>
        </w:rPr>
        <w:t xml:space="preserve"> atram</w:t>
      </w:r>
      <w:r w:rsidR="00502BC2" w:rsidRPr="00872EEB">
        <w:rPr>
          <w:rFonts w:ascii="Times New Roman" w:eastAsia="SimSun" w:hAnsi="Times New Roman" w:cs="Times New Roman"/>
          <w:sz w:val="24"/>
          <w:szCs w:val="24"/>
        </w:rPr>
        <w:t>o</w:t>
      </w:r>
      <w:r w:rsidR="1612BB31" w:rsidRPr="00872EEB">
        <w:rPr>
          <w:rFonts w:ascii="Times New Roman" w:eastAsia="SimSun" w:hAnsi="Times New Roman" w:cs="Times New Roman"/>
          <w:sz w:val="24"/>
          <w:szCs w:val="24"/>
        </w:rPr>
        <w:t>mis</w:t>
      </w:r>
      <w:r w:rsidR="3111673F" w:rsidRPr="00872EEB">
        <w:rPr>
          <w:rFonts w:ascii="Times New Roman" w:eastAsia="SimSun" w:hAnsi="Times New Roman" w:cs="Times New Roman"/>
          <w:sz w:val="24"/>
          <w:szCs w:val="24"/>
        </w:rPr>
        <w:t>;</w:t>
      </w:r>
      <w:r w:rsidR="0DD761B2" w:rsidRPr="00872EEB">
        <w:rPr>
          <w:rFonts w:ascii="Times New Roman" w:eastAsia="SimSun" w:hAnsi="Times New Roman" w:cs="Times New Roman"/>
          <w:sz w:val="24"/>
          <w:szCs w:val="24"/>
        </w:rPr>
        <w:t xml:space="preserve"> </w:t>
      </w:r>
      <w:r w:rsidR="3111673F" w:rsidRPr="00872EEB">
        <w:rPr>
          <w:rFonts w:ascii="Times New Roman" w:eastAsia="SimSun" w:hAnsi="Times New Roman" w:cs="Times New Roman"/>
          <w:sz w:val="24"/>
          <w:szCs w:val="24"/>
        </w:rPr>
        <w:t>š</w:t>
      </w:r>
      <w:r w:rsidR="0DD761B2" w:rsidRPr="00872EEB">
        <w:rPr>
          <w:rFonts w:ascii="Times New Roman" w:eastAsia="SimSun" w:hAnsi="Times New Roman" w:cs="Times New Roman"/>
          <w:sz w:val="24"/>
          <w:szCs w:val="24"/>
        </w:rPr>
        <w:t>ilumos apskaitos prietaisas turi turėti galimybę perduoti duomenis nuotoliniu būdu.</w:t>
      </w:r>
      <w:r w:rsidR="0D70BCAC" w:rsidRPr="00872EEB">
        <w:rPr>
          <w:rFonts w:ascii="Times New Roman" w:eastAsia="SimSun" w:hAnsi="Times New Roman" w:cs="Times New Roman"/>
          <w:sz w:val="24"/>
          <w:szCs w:val="24"/>
        </w:rPr>
        <w:t xml:space="preserve"> </w:t>
      </w:r>
      <w:r w:rsidR="23C36458" w:rsidRPr="00872EEB">
        <w:rPr>
          <w:rFonts w:ascii="Times New Roman" w:eastAsia="SimSun" w:hAnsi="Times New Roman" w:cs="Times New Roman"/>
          <w:sz w:val="24"/>
          <w:szCs w:val="24"/>
        </w:rPr>
        <w:t>Šilumos skaitiklio v</w:t>
      </w:r>
      <w:r w:rsidR="5AFF7F8F" w:rsidRPr="00872EEB">
        <w:rPr>
          <w:rFonts w:ascii="Times New Roman" w:hAnsi="Times New Roman" w:cs="Times New Roman"/>
          <w:sz w:val="24"/>
          <w:szCs w:val="24"/>
        </w:rPr>
        <w:t>eikimo principas</w:t>
      </w:r>
      <w:r w:rsidR="032FFEB4" w:rsidRPr="00872EEB">
        <w:rPr>
          <w:rFonts w:ascii="Times New Roman" w:hAnsi="Times New Roman" w:cs="Times New Roman"/>
          <w:sz w:val="24"/>
          <w:szCs w:val="24"/>
        </w:rPr>
        <w:t>: Ultragarsinis;</w:t>
      </w:r>
      <w:r w:rsidR="5AFF7F8F" w:rsidRPr="00872EEB">
        <w:rPr>
          <w:rFonts w:ascii="Times New Roman" w:hAnsi="Times New Roman" w:cs="Times New Roman"/>
          <w:sz w:val="24"/>
          <w:szCs w:val="24"/>
        </w:rPr>
        <w:t xml:space="preserve">  </w:t>
      </w:r>
      <w:r w:rsidR="4706FBBD" w:rsidRPr="00872EEB">
        <w:rPr>
          <w:rFonts w:ascii="Times New Roman" w:hAnsi="Times New Roman" w:cs="Times New Roman"/>
          <w:sz w:val="24"/>
          <w:szCs w:val="24"/>
        </w:rPr>
        <w:t>Komunikacijos protokolas</w:t>
      </w:r>
      <w:r w:rsidR="1159D580" w:rsidRPr="00872EEB">
        <w:rPr>
          <w:rFonts w:ascii="Times New Roman" w:hAnsi="Times New Roman" w:cs="Times New Roman"/>
          <w:sz w:val="24"/>
          <w:szCs w:val="24"/>
        </w:rPr>
        <w:t>:</w:t>
      </w:r>
      <w:r w:rsidR="07A1B9E2" w:rsidRPr="00872EEB">
        <w:rPr>
          <w:rFonts w:ascii="Times New Roman" w:hAnsi="Times New Roman" w:cs="Times New Roman"/>
          <w:sz w:val="24"/>
          <w:szCs w:val="24"/>
        </w:rPr>
        <w:t xml:space="preserve"> </w:t>
      </w:r>
      <w:proofErr w:type="spellStart"/>
      <w:r w:rsidR="07A1B9E2" w:rsidRPr="00872EEB">
        <w:rPr>
          <w:rFonts w:ascii="Times New Roman" w:hAnsi="Times New Roman" w:cs="Times New Roman"/>
          <w:sz w:val="24"/>
          <w:szCs w:val="24"/>
        </w:rPr>
        <w:t>WmBus</w:t>
      </w:r>
      <w:proofErr w:type="spellEnd"/>
      <w:r w:rsidR="07A1B9E2" w:rsidRPr="00872EEB">
        <w:rPr>
          <w:rFonts w:ascii="Times New Roman" w:hAnsi="Times New Roman" w:cs="Times New Roman"/>
          <w:sz w:val="24"/>
          <w:szCs w:val="24"/>
        </w:rPr>
        <w:t>/</w:t>
      </w:r>
      <w:proofErr w:type="spellStart"/>
      <w:r w:rsidR="07A1B9E2" w:rsidRPr="00872EEB">
        <w:rPr>
          <w:rFonts w:ascii="Times New Roman" w:hAnsi="Times New Roman" w:cs="Times New Roman"/>
          <w:sz w:val="24"/>
          <w:szCs w:val="24"/>
        </w:rPr>
        <w:t>Mbus</w:t>
      </w:r>
      <w:proofErr w:type="spellEnd"/>
      <w:r w:rsidR="58BC0C5A" w:rsidRPr="00872EEB">
        <w:rPr>
          <w:rFonts w:ascii="Times New Roman" w:hAnsi="Times New Roman" w:cs="Times New Roman"/>
          <w:sz w:val="24"/>
          <w:szCs w:val="24"/>
        </w:rPr>
        <w:t>; Suderinamumas</w:t>
      </w:r>
      <w:r w:rsidR="3AE7E55E" w:rsidRPr="00872EEB">
        <w:rPr>
          <w:rFonts w:ascii="Times New Roman" w:hAnsi="Times New Roman" w:cs="Times New Roman"/>
          <w:sz w:val="24"/>
          <w:szCs w:val="24"/>
        </w:rPr>
        <w:t xml:space="preserve"> MID</w:t>
      </w:r>
      <w:r w:rsidR="1159D580" w:rsidRPr="00872EEB">
        <w:rPr>
          <w:rFonts w:ascii="Times New Roman" w:hAnsi="Times New Roman" w:cs="Times New Roman"/>
          <w:sz w:val="24"/>
          <w:szCs w:val="24"/>
        </w:rPr>
        <w:t>(2014/32/EU)</w:t>
      </w:r>
      <w:r w:rsidR="00FF29B6" w:rsidRPr="00872EEB">
        <w:rPr>
          <w:rFonts w:ascii="Times New Roman" w:hAnsi="Times New Roman" w:cs="Times New Roman"/>
          <w:sz w:val="24"/>
          <w:szCs w:val="24"/>
        </w:rPr>
        <w:t>.</w:t>
      </w:r>
    </w:p>
    <w:bookmarkEnd w:id="5"/>
    <w:p w14:paraId="7D2BB247" w14:textId="061C4738" w:rsidR="005D741C" w:rsidRPr="00DA79FF" w:rsidRDefault="009D604A" w:rsidP="003C140F">
      <w:pPr>
        <w:tabs>
          <w:tab w:val="left" w:pos="567"/>
        </w:tabs>
        <w:autoSpaceDE w:val="0"/>
        <w:adjustRightInd w:val="0"/>
        <w:spacing w:after="0" w:line="240" w:lineRule="auto"/>
        <w:jc w:val="both"/>
        <w:rPr>
          <w:rFonts w:ascii="Times New Roman" w:eastAsia="SimSun" w:hAnsi="Times New Roman" w:cs="Times New Roman"/>
          <w:sz w:val="24"/>
          <w:szCs w:val="24"/>
        </w:rPr>
      </w:pPr>
      <w:r w:rsidRPr="00DA79FF">
        <w:rPr>
          <w:rFonts w:ascii="Times New Roman" w:eastAsia="SimSun" w:hAnsi="Times New Roman" w:cs="Times New Roman"/>
          <w:sz w:val="24"/>
          <w:szCs w:val="24"/>
        </w:rPr>
        <w:tab/>
      </w:r>
      <w:r w:rsidR="009D3F75" w:rsidRPr="00DA79FF">
        <w:rPr>
          <w:rFonts w:ascii="Times New Roman" w:eastAsia="SimSun" w:hAnsi="Times New Roman" w:cs="Times New Roman"/>
          <w:sz w:val="24"/>
          <w:szCs w:val="24"/>
        </w:rPr>
        <w:t>3</w:t>
      </w:r>
      <w:r w:rsidR="005D741C" w:rsidRPr="00DA79FF">
        <w:rPr>
          <w:rFonts w:ascii="Times New Roman" w:eastAsia="SimSun" w:hAnsi="Times New Roman" w:cs="Times New Roman"/>
          <w:sz w:val="24"/>
          <w:szCs w:val="24"/>
        </w:rPr>
        <w:t>. Rangovas privalo Darbus atlikti naudojantis savo įrankiais, mechanizmais ir medžiagomis. Visos Darbų metu naudojamos medžiagos</w:t>
      </w:r>
      <w:r w:rsidR="00C379D4" w:rsidRPr="00DA79FF">
        <w:rPr>
          <w:rFonts w:ascii="Times New Roman" w:eastAsia="SimSun" w:hAnsi="Times New Roman" w:cs="Times New Roman"/>
          <w:sz w:val="24"/>
          <w:szCs w:val="24"/>
        </w:rPr>
        <w:t>, įranga</w:t>
      </w:r>
      <w:r w:rsidR="005D741C" w:rsidRPr="00DA79FF">
        <w:rPr>
          <w:rFonts w:ascii="Times New Roman" w:eastAsia="SimSun" w:hAnsi="Times New Roman" w:cs="Times New Roman"/>
          <w:sz w:val="24"/>
          <w:szCs w:val="24"/>
        </w:rPr>
        <w:t xml:space="preserve"> bei gaminiai turi būti nauji</w:t>
      </w:r>
      <w:r w:rsidR="3B260A75" w:rsidRPr="00DA79FF">
        <w:rPr>
          <w:rFonts w:ascii="Times New Roman" w:eastAsia="SimSun" w:hAnsi="Times New Roman" w:cs="Times New Roman"/>
          <w:sz w:val="24"/>
          <w:szCs w:val="24"/>
        </w:rPr>
        <w:t>,</w:t>
      </w:r>
      <w:r w:rsidR="005D741C" w:rsidRPr="00DA79FF">
        <w:rPr>
          <w:rFonts w:ascii="Times New Roman" w:eastAsia="SimSun" w:hAnsi="Times New Roman" w:cs="Times New Roman"/>
          <w:sz w:val="24"/>
          <w:szCs w:val="24"/>
        </w:rPr>
        <w:t xml:space="preserve"> nenaudoti</w:t>
      </w:r>
      <w:r w:rsidR="086DA9EB" w:rsidRPr="00DA79FF">
        <w:rPr>
          <w:rFonts w:ascii="Times New Roman" w:eastAsia="SimSun" w:hAnsi="Times New Roman" w:cs="Times New Roman"/>
          <w:sz w:val="24"/>
          <w:szCs w:val="24"/>
        </w:rPr>
        <w:t>,</w:t>
      </w:r>
      <w:r w:rsidR="3129DA7C" w:rsidRPr="00DA79FF">
        <w:rPr>
          <w:rFonts w:ascii="Times New Roman" w:eastAsia="SimSun" w:hAnsi="Times New Roman" w:cs="Times New Roman"/>
          <w:sz w:val="24"/>
          <w:szCs w:val="24"/>
        </w:rPr>
        <w:t xml:space="preserve"> </w:t>
      </w:r>
      <w:r w:rsidR="1E0BFEB3" w:rsidRPr="00DA79FF">
        <w:rPr>
          <w:rFonts w:ascii="Times New Roman" w:eastAsia="SimSun" w:hAnsi="Times New Roman" w:cs="Times New Roman"/>
          <w:sz w:val="24"/>
          <w:szCs w:val="24"/>
        </w:rPr>
        <w:t>nepažeisti ir ati</w:t>
      </w:r>
      <w:r w:rsidR="2F9E197F" w:rsidRPr="00DA79FF">
        <w:rPr>
          <w:rFonts w:ascii="Times New Roman" w:eastAsia="SimSun" w:hAnsi="Times New Roman" w:cs="Times New Roman"/>
          <w:sz w:val="24"/>
          <w:szCs w:val="24"/>
        </w:rPr>
        <w:t xml:space="preserve">tikti techninius reikalavimus, nurodytus </w:t>
      </w:r>
      <w:r w:rsidR="7A27F5FD" w:rsidRPr="00DA79FF">
        <w:rPr>
          <w:rFonts w:ascii="Times New Roman" w:eastAsia="SimSun" w:hAnsi="Times New Roman" w:cs="Times New Roman"/>
          <w:sz w:val="24"/>
          <w:szCs w:val="24"/>
        </w:rPr>
        <w:t>techninė</w:t>
      </w:r>
      <w:r w:rsidR="00502BC2">
        <w:rPr>
          <w:rFonts w:ascii="Times New Roman" w:eastAsia="SimSun" w:hAnsi="Times New Roman" w:cs="Times New Roman"/>
          <w:sz w:val="24"/>
          <w:szCs w:val="24"/>
        </w:rPr>
        <w:t>j</w:t>
      </w:r>
      <w:r w:rsidR="7A27F5FD" w:rsidRPr="00DA79FF">
        <w:rPr>
          <w:rFonts w:ascii="Times New Roman" w:eastAsia="SimSun" w:hAnsi="Times New Roman" w:cs="Times New Roman"/>
          <w:sz w:val="24"/>
          <w:szCs w:val="24"/>
        </w:rPr>
        <w:t>e specifikacijo</w:t>
      </w:r>
      <w:r w:rsidR="00502BC2">
        <w:rPr>
          <w:rFonts w:ascii="Times New Roman" w:eastAsia="SimSun" w:hAnsi="Times New Roman" w:cs="Times New Roman"/>
          <w:sz w:val="24"/>
          <w:szCs w:val="24"/>
        </w:rPr>
        <w:t>je</w:t>
      </w:r>
      <w:r w:rsidR="7A27F5FD" w:rsidRPr="00DA79FF">
        <w:rPr>
          <w:rFonts w:ascii="Times New Roman" w:eastAsia="SimSun" w:hAnsi="Times New Roman" w:cs="Times New Roman"/>
          <w:sz w:val="24"/>
          <w:szCs w:val="24"/>
        </w:rPr>
        <w:t xml:space="preserve">, projekte ir </w:t>
      </w:r>
      <w:r w:rsidR="46E92606" w:rsidRPr="00DA79FF">
        <w:rPr>
          <w:rFonts w:ascii="Times New Roman" w:eastAsia="SimSun" w:hAnsi="Times New Roman" w:cs="Times New Roman"/>
          <w:sz w:val="24"/>
          <w:szCs w:val="24"/>
        </w:rPr>
        <w:t>galiojančiose normatyviniuose dokumentuose.</w:t>
      </w:r>
    </w:p>
    <w:p w14:paraId="2E4FA43B" w14:textId="2E185162" w:rsidR="00C61085" w:rsidRPr="00DA79FF" w:rsidRDefault="009D604A" w:rsidP="003C140F">
      <w:pPr>
        <w:tabs>
          <w:tab w:val="left" w:pos="567"/>
        </w:tabs>
        <w:autoSpaceDE w:val="0"/>
        <w:adjustRightInd w:val="0"/>
        <w:spacing w:after="0" w:line="240" w:lineRule="auto"/>
        <w:jc w:val="both"/>
        <w:rPr>
          <w:rFonts w:ascii="Times New Roman" w:eastAsia="SimSun" w:hAnsi="Times New Roman" w:cs="Times New Roman"/>
          <w:sz w:val="24"/>
          <w:szCs w:val="24"/>
        </w:rPr>
      </w:pPr>
      <w:r w:rsidRPr="00DA79FF">
        <w:rPr>
          <w:rFonts w:ascii="Times New Roman" w:eastAsia="SimSun" w:hAnsi="Times New Roman" w:cs="Times New Roman"/>
          <w:sz w:val="24"/>
          <w:szCs w:val="24"/>
        </w:rPr>
        <w:tab/>
      </w:r>
      <w:r w:rsidR="009D3F75" w:rsidRPr="00DA79FF">
        <w:rPr>
          <w:rFonts w:ascii="Times New Roman" w:eastAsia="SimSun" w:hAnsi="Times New Roman" w:cs="Times New Roman"/>
          <w:sz w:val="24"/>
          <w:szCs w:val="24"/>
        </w:rPr>
        <w:t>4</w:t>
      </w:r>
      <w:r w:rsidR="005D741C" w:rsidRPr="00DA79FF">
        <w:rPr>
          <w:rFonts w:ascii="Times New Roman" w:eastAsia="SimSun" w:hAnsi="Times New Roman" w:cs="Times New Roman"/>
          <w:sz w:val="24"/>
          <w:szCs w:val="24"/>
        </w:rPr>
        <w:t xml:space="preserve">. Rangovas Darbų vykdymo metu </w:t>
      </w:r>
      <w:r w:rsidR="00905CFB" w:rsidRPr="00DA79FF">
        <w:rPr>
          <w:rFonts w:ascii="Times New Roman" w:eastAsia="SimSun" w:hAnsi="Times New Roman" w:cs="Times New Roman"/>
          <w:sz w:val="24"/>
          <w:szCs w:val="24"/>
        </w:rPr>
        <w:t xml:space="preserve">privalo </w:t>
      </w:r>
      <w:r w:rsidR="005D741C" w:rsidRPr="00DA79FF">
        <w:rPr>
          <w:rFonts w:ascii="Times New Roman" w:eastAsia="SimSun" w:hAnsi="Times New Roman" w:cs="Times New Roman"/>
          <w:sz w:val="24"/>
          <w:szCs w:val="24"/>
        </w:rPr>
        <w:t xml:space="preserve">nepažeisti šalia Darbų zonos esančių komunikacijų, pastato konstrukcijų, apdailos bei patalpose esančių įrenginių. </w:t>
      </w:r>
      <w:r w:rsidR="005D741C" w:rsidRPr="005671D4">
        <w:rPr>
          <w:rFonts w:ascii="Times New Roman" w:eastAsia="SimSun" w:hAnsi="Times New Roman" w:cs="Times New Roman"/>
          <w:sz w:val="24"/>
          <w:szCs w:val="24"/>
        </w:rPr>
        <w:t>Rangovas</w:t>
      </w:r>
      <w:r w:rsidR="008B3B62" w:rsidRPr="00DA79FF">
        <w:rPr>
          <w:rFonts w:ascii="Times New Roman" w:eastAsia="SimSun" w:hAnsi="Times New Roman" w:cs="Times New Roman"/>
          <w:sz w:val="24"/>
          <w:szCs w:val="24"/>
        </w:rPr>
        <w:t>,</w:t>
      </w:r>
      <w:r w:rsidR="005D741C" w:rsidRPr="00DA79FF">
        <w:rPr>
          <w:rFonts w:ascii="Times New Roman" w:eastAsia="SimSun" w:hAnsi="Times New Roman" w:cs="Times New Roman"/>
          <w:sz w:val="24"/>
          <w:szCs w:val="24"/>
        </w:rPr>
        <w:t xml:space="preserve"> pažeidęs komunikacijas, pastato konstrukcijas, apdailą bei patalpose esančius įrenginius, per terminą</w:t>
      </w:r>
      <w:r w:rsidR="008B3B62" w:rsidRPr="00DA79FF">
        <w:rPr>
          <w:rFonts w:ascii="Times New Roman" w:eastAsia="SimSun" w:hAnsi="Times New Roman" w:cs="Times New Roman"/>
          <w:sz w:val="24"/>
          <w:szCs w:val="24"/>
        </w:rPr>
        <w:t>,</w:t>
      </w:r>
      <w:r w:rsidR="005D741C" w:rsidRPr="00DA79FF">
        <w:rPr>
          <w:rFonts w:ascii="Times New Roman" w:eastAsia="SimSun" w:hAnsi="Times New Roman" w:cs="Times New Roman"/>
          <w:sz w:val="24"/>
          <w:szCs w:val="24"/>
        </w:rPr>
        <w:t xml:space="preserve"> kurį raštu suderina su Užsakovu</w:t>
      </w:r>
      <w:r w:rsidR="008B3B62" w:rsidRPr="00DA79FF">
        <w:rPr>
          <w:rFonts w:ascii="Times New Roman" w:eastAsia="SimSun" w:hAnsi="Times New Roman" w:cs="Times New Roman"/>
          <w:sz w:val="24"/>
          <w:szCs w:val="24"/>
        </w:rPr>
        <w:t xml:space="preserve">, privalo juos atstatyti į </w:t>
      </w:r>
      <w:r w:rsidR="00EB4D20" w:rsidRPr="00DA79FF">
        <w:rPr>
          <w:rFonts w:ascii="Times New Roman" w:eastAsia="SimSun" w:hAnsi="Times New Roman" w:cs="Times New Roman"/>
          <w:sz w:val="24"/>
          <w:szCs w:val="24"/>
        </w:rPr>
        <w:t>iki Darbų pradžios buvusią būklę</w:t>
      </w:r>
      <w:r w:rsidR="00B663DC" w:rsidRPr="00DA79FF">
        <w:rPr>
          <w:rFonts w:ascii="Times New Roman" w:eastAsia="SimSun" w:hAnsi="Times New Roman" w:cs="Times New Roman"/>
          <w:sz w:val="24"/>
          <w:szCs w:val="24"/>
        </w:rPr>
        <w:t>.</w:t>
      </w:r>
      <w:r w:rsidR="005D741C" w:rsidRPr="00DA79FF">
        <w:rPr>
          <w:rFonts w:ascii="Times New Roman" w:eastAsia="SimSun" w:hAnsi="Times New Roman" w:cs="Times New Roman"/>
          <w:sz w:val="24"/>
          <w:szCs w:val="24"/>
        </w:rPr>
        <w:t xml:space="preserve"> </w:t>
      </w:r>
      <w:r w:rsidR="00B663DC" w:rsidRPr="00DA79FF">
        <w:rPr>
          <w:rFonts w:ascii="Times New Roman" w:eastAsia="SimSun" w:hAnsi="Times New Roman" w:cs="Times New Roman"/>
          <w:sz w:val="24"/>
          <w:szCs w:val="24"/>
        </w:rPr>
        <w:t xml:space="preserve">Šiuos pažeidimus </w:t>
      </w:r>
      <w:r w:rsidR="0068062E" w:rsidRPr="00DA79FF">
        <w:rPr>
          <w:rFonts w:ascii="Times New Roman" w:eastAsia="SimSun" w:hAnsi="Times New Roman" w:cs="Times New Roman"/>
          <w:sz w:val="24"/>
          <w:szCs w:val="24"/>
        </w:rPr>
        <w:t xml:space="preserve">Rangovas </w:t>
      </w:r>
      <w:r w:rsidR="005D741C" w:rsidRPr="00DA79FF">
        <w:rPr>
          <w:rFonts w:ascii="Times New Roman" w:eastAsia="SimSun" w:hAnsi="Times New Roman" w:cs="Times New Roman"/>
          <w:sz w:val="24"/>
          <w:szCs w:val="24"/>
        </w:rPr>
        <w:t>turės atstatyti savo lėšomis. Rangovas taip pat įsipareigoja užtikrinti greta Darbų zonos ir joje esančių žmonių apsaugą nuo Darbų keliamų pavojų bei atsakyti už juos</w:t>
      </w:r>
      <w:r w:rsidR="00905CFB" w:rsidRPr="00DA79FF">
        <w:rPr>
          <w:rFonts w:ascii="Times New Roman" w:eastAsia="SimSun" w:hAnsi="Times New Roman" w:cs="Times New Roman"/>
          <w:sz w:val="24"/>
          <w:szCs w:val="24"/>
        </w:rPr>
        <w:t>.</w:t>
      </w:r>
    </w:p>
    <w:p w14:paraId="1FAD2D1D" w14:textId="60C43E13" w:rsidR="00C61085" w:rsidRPr="00DA79FF" w:rsidRDefault="009D604A" w:rsidP="003C140F">
      <w:pPr>
        <w:tabs>
          <w:tab w:val="left" w:pos="567"/>
        </w:tabs>
        <w:autoSpaceDE w:val="0"/>
        <w:adjustRightInd w:val="0"/>
        <w:spacing w:after="0" w:line="240" w:lineRule="auto"/>
        <w:jc w:val="both"/>
        <w:rPr>
          <w:rFonts w:ascii="Times New Roman" w:eastAsia="SimSun" w:hAnsi="Times New Roman" w:cs="Times New Roman"/>
          <w:sz w:val="24"/>
          <w:szCs w:val="24"/>
        </w:rPr>
      </w:pPr>
      <w:bookmarkStart w:id="6" w:name="_Hlk103610741"/>
      <w:r w:rsidRPr="00DA79FF">
        <w:rPr>
          <w:rFonts w:ascii="Times New Roman" w:eastAsia="SimSun" w:hAnsi="Times New Roman" w:cs="Times New Roman"/>
          <w:sz w:val="24"/>
          <w:szCs w:val="24"/>
        </w:rPr>
        <w:tab/>
      </w:r>
      <w:r w:rsidR="74615BEC" w:rsidRPr="00DA79FF">
        <w:rPr>
          <w:rFonts w:ascii="Times New Roman" w:eastAsia="SimSun" w:hAnsi="Times New Roman" w:cs="Times New Roman"/>
          <w:sz w:val="24"/>
          <w:szCs w:val="24"/>
        </w:rPr>
        <w:t>5</w:t>
      </w:r>
      <w:r w:rsidR="2E0CE247" w:rsidRPr="00DA79FF">
        <w:rPr>
          <w:rFonts w:ascii="Times New Roman" w:eastAsia="SimSun" w:hAnsi="Times New Roman" w:cs="Times New Roman"/>
          <w:sz w:val="24"/>
          <w:szCs w:val="24"/>
        </w:rPr>
        <w:t xml:space="preserve">. Rangovas privalo laikytis Lietuvos Respublikoje galiojančių įstatymų ir kitų teisės aktų nuostatų bei užtikrinti, kad visi Rangovo samdomi darbuotojai </w:t>
      </w:r>
      <w:r w:rsidR="33D2D43C" w:rsidRPr="00DA79FF">
        <w:rPr>
          <w:rFonts w:ascii="Times New Roman" w:eastAsia="SimSun" w:hAnsi="Times New Roman" w:cs="Times New Roman"/>
          <w:sz w:val="24"/>
          <w:szCs w:val="24"/>
        </w:rPr>
        <w:t xml:space="preserve">ar tretieji asmenys </w:t>
      </w:r>
      <w:r w:rsidR="2E0CE247" w:rsidRPr="00DA79FF">
        <w:rPr>
          <w:rFonts w:ascii="Times New Roman" w:eastAsia="SimSun" w:hAnsi="Times New Roman" w:cs="Times New Roman"/>
          <w:sz w:val="24"/>
          <w:szCs w:val="24"/>
        </w:rPr>
        <w:t>jų laikytųsi. Rangovas garantuoja Užsakovui nuostolių atlyginimą</w:t>
      </w:r>
      <w:r w:rsidR="39286645" w:rsidRPr="00DA79FF">
        <w:rPr>
          <w:rFonts w:ascii="Times New Roman" w:eastAsia="SimSun" w:hAnsi="Times New Roman" w:cs="Times New Roman"/>
          <w:sz w:val="24"/>
          <w:szCs w:val="24"/>
        </w:rPr>
        <w:t xml:space="preserve"> tuo atveju</w:t>
      </w:r>
      <w:r w:rsidR="2E0CE247" w:rsidRPr="00DA79FF">
        <w:rPr>
          <w:rFonts w:ascii="Times New Roman" w:eastAsia="SimSun" w:hAnsi="Times New Roman" w:cs="Times New Roman"/>
          <w:sz w:val="24"/>
          <w:szCs w:val="24"/>
        </w:rPr>
        <w:t>, jei Rangovas</w:t>
      </w:r>
      <w:r w:rsidR="549A086B" w:rsidRPr="00DA79FF">
        <w:rPr>
          <w:rFonts w:ascii="Times New Roman" w:eastAsia="SimSun" w:hAnsi="Times New Roman" w:cs="Times New Roman"/>
          <w:sz w:val="24"/>
          <w:szCs w:val="24"/>
        </w:rPr>
        <w:t>,</w:t>
      </w:r>
      <w:r w:rsidR="2E0CE247" w:rsidRPr="00DA79FF">
        <w:rPr>
          <w:rFonts w:ascii="Times New Roman" w:eastAsia="SimSun" w:hAnsi="Times New Roman" w:cs="Times New Roman"/>
          <w:sz w:val="24"/>
          <w:szCs w:val="24"/>
        </w:rPr>
        <w:t xml:space="preserve"> </w:t>
      </w:r>
      <w:r w:rsidR="549A086B" w:rsidRPr="00DA79FF">
        <w:rPr>
          <w:rFonts w:ascii="Times New Roman" w:eastAsia="SimSun" w:hAnsi="Times New Roman" w:cs="Times New Roman"/>
          <w:sz w:val="24"/>
          <w:szCs w:val="24"/>
        </w:rPr>
        <w:t xml:space="preserve">jo darbuotojai ar jo samdyti tretieji asmenys </w:t>
      </w:r>
      <w:r w:rsidR="2E0CE247" w:rsidRPr="00DA79FF">
        <w:rPr>
          <w:rFonts w:ascii="Times New Roman" w:eastAsia="SimSun" w:hAnsi="Times New Roman" w:cs="Times New Roman"/>
          <w:sz w:val="24"/>
          <w:szCs w:val="24"/>
        </w:rPr>
        <w:t>nesilaikytų įstatymų ir kitų teisės aktų reikalavimų</w:t>
      </w:r>
      <w:r w:rsidR="37A316D2" w:rsidRPr="00DA79FF">
        <w:rPr>
          <w:rFonts w:ascii="Times New Roman" w:eastAsia="SimSun" w:hAnsi="Times New Roman" w:cs="Times New Roman"/>
          <w:sz w:val="24"/>
          <w:szCs w:val="24"/>
        </w:rPr>
        <w:t>.</w:t>
      </w:r>
    </w:p>
    <w:bookmarkEnd w:id="6"/>
    <w:p w14:paraId="6332F8E9" w14:textId="2BE27E1A" w:rsidR="00A930AC" w:rsidRPr="00DA79FF" w:rsidRDefault="009D604A" w:rsidP="003C140F">
      <w:pPr>
        <w:tabs>
          <w:tab w:val="left" w:pos="567"/>
        </w:tabs>
        <w:autoSpaceDE w:val="0"/>
        <w:adjustRightInd w:val="0"/>
        <w:spacing w:after="0" w:line="240" w:lineRule="auto"/>
        <w:jc w:val="both"/>
        <w:rPr>
          <w:rFonts w:ascii="Times New Roman" w:eastAsia="SimSun" w:hAnsi="Times New Roman" w:cs="Times New Roman"/>
          <w:sz w:val="24"/>
          <w:szCs w:val="24"/>
          <w:lang w:eastAsia="zh-CN"/>
        </w:rPr>
      </w:pPr>
      <w:r w:rsidRPr="00DA79FF">
        <w:rPr>
          <w:rFonts w:ascii="Times New Roman" w:eastAsia="SimSun" w:hAnsi="Times New Roman" w:cs="Times New Roman"/>
          <w:sz w:val="24"/>
          <w:szCs w:val="24"/>
          <w:lang w:eastAsia="zh-CN"/>
        </w:rPr>
        <w:tab/>
      </w:r>
      <w:r w:rsidR="00C61085" w:rsidRPr="00DA79FF">
        <w:rPr>
          <w:rFonts w:ascii="Times New Roman" w:eastAsia="SimSun" w:hAnsi="Times New Roman" w:cs="Times New Roman"/>
          <w:sz w:val="24"/>
          <w:szCs w:val="24"/>
          <w:lang w:eastAsia="zh-CN"/>
        </w:rPr>
        <w:t>6.</w:t>
      </w:r>
      <w:r w:rsidR="0061444E" w:rsidRPr="00DA79FF">
        <w:rPr>
          <w:rFonts w:ascii="Times New Roman" w:eastAsia="SimSun" w:hAnsi="Times New Roman" w:cs="Times New Roman"/>
          <w:sz w:val="24"/>
          <w:szCs w:val="24"/>
          <w:lang w:eastAsia="zh-CN"/>
        </w:rPr>
        <w:t xml:space="preserve"> Rangovas privalo į kainą </w:t>
      </w:r>
      <w:r w:rsidR="001223F5" w:rsidRPr="00DA79FF">
        <w:rPr>
          <w:rFonts w:ascii="Times New Roman" w:eastAsia="SimSun" w:hAnsi="Times New Roman" w:cs="Times New Roman"/>
          <w:sz w:val="24"/>
          <w:szCs w:val="24"/>
          <w:lang w:eastAsia="zh-CN"/>
        </w:rPr>
        <w:t xml:space="preserve">įsivertinti </w:t>
      </w:r>
      <w:r w:rsidR="0061444E" w:rsidRPr="00DA79FF">
        <w:rPr>
          <w:rFonts w:ascii="Times New Roman" w:eastAsia="SimSun" w:hAnsi="Times New Roman" w:cs="Times New Roman"/>
          <w:sz w:val="24"/>
          <w:szCs w:val="24"/>
          <w:lang w:eastAsia="zh-CN"/>
        </w:rPr>
        <w:t>patalpų išvalymą po dienos Darbų</w:t>
      </w:r>
      <w:r w:rsidR="0032217C" w:rsidRPr="00DA79FF">
        <w:rPr>
          <w:rFonts w:ascii="Times New Roman" w:eastAsia="SimSun" w:hAnsi="Times New Roman" w:cs="Times New Roman"/>
          <w:sz w:val="24"/>
          <w:szCs w:val="24"/>
          <w:lang w:eastAsia="zh-CN"/>
        </w:rPr>
        <w:t>,</w:t>
      </w:r>
      <w:r w:rsidR="0073186C" w:rsidRPr="00DA79FF">
        <w:rPr>
          <w:rFonts w:ascii="Times New Roman" w:eastAsia="SimSun" w:hAnsi="Times New Roman" w:cs="Times New Roman"/>
          <w:sz w:val="24"/>
          <w:szCs w:val="24"/>
          <w:lang w:eastAsia="zh-CN"/>
        </w:rPr>
        <w:t xml:space="preserve"> projektavimo, kitos</w:t>
      </w:r>
      <w:r w:rsidR="001223F5" w:rsidRPr="00DA79FF">
        <w:rPr>
          <w:rFonts w:ascii="Times New Roman" w:eastAsia="SimSun" w:hAnsi="Times New Roman" w:cs="Times New Roman"/>
          <w:sz w:val="24"/>
          <w:szCs w:val="24"/>
          <w:lang w:eastAsia="zh-CN"/>
        </w:rPr>
        <w:t xml:space="preserve"> </w:t>
      </w:r>
      <w:r w:rsidR="002B31AD" w:rsidRPr="00DA79FF">
        <w:rPr>
          <w:rFonts w:ascii="Times New Roman" w:eastAsia="SimSun" w:hAnsi="Times New Roman" w:cs="Times New Roman"/>
          <w:sz w:val="24"/>
          <w:szCs w:val="24"/>
          <w:lang w:eastAsia="zh-CN"/>
        </w:rPr>
        <w:t>projektinės dokumentacijos parengimo</w:t>
      </w:r>
      <w:r w:rsidR="69F1FF22" w:rsidRPr="3BF0E8CB">
        <w:rPr>
          <w:rFonts w:ascii="Times New Roman" w:eastAsia="SimSun" w:hAnsi="Times New Roman" w:cs="Times New Roman"/>
          <w:sz w:val="24"/>
          <w:szCs w:val="24"/>
          <w:lang w:eastAsia="zh-CN"/>
        </w:rPr>
        <w:t xml:space="preserve"> ir redagavimo</w:t>
      </w:r>
      <w:r w:rsidR="002B31AD" w:rsidRPr="00DA79FF">
        <w:rPr>
          <w:rFonts w:ascii="Times New Roman" w:eastAsia="SimSun" w:hAnsi="Times New Roman" w:cs="Times New Roman"/>
          <w:sz w:val="24"/>
          <w:szCs w:val="24"/>
          <w:lang w:eastAsia="zh-CN"/>
        </w:rPr>
        <w:t xml:space="preserve">, principinių schemų ir šilumos punkto naudojimo instrukcijų parengimo, </w:t>
      </w:r>
      <w:r w:rsidR="0008502F" w:rsidRPr="00DA79FF">
        <w:rPr>
          <w:rFonts w:ascii="Times New Roman" w:eastAsia="SimSun" w:hAnsi="Times New Roman" w:cs="Times New Roman"/>
          <w:sz w:val="24"/>
          <w:szCs w:val="24"/>
          <w:lang w:eastAsia="zh-CN"/>
        </w:rPr>
        <w:t xml:space="preserve">reikiamų leidimų </w:t>
      </w:r>
      <w:r w:rsidR="00222B6F" w:rsidRPr="00DA79FF">
        <w:rPr>
          <w:rFonts w:ascii="Times New Roman" w:eastAsia="SimSun" w:hAnsi="Times New Roman" w:cs="Times New Roman"/>
          <w:sz w:val="24"/>
          <w:szCs w:val="24"/>
          <w:lang w:eastAsia="zh-CN"/>
        </w:rPr>
        <w:t xml:space="preserve">derinimo ir </w:t>
      </w:r>
      <w:r w:rsidR="0008502F" w:rsidRPr="00DA79FF">
        <w:rPr>
          <w:rFonts w:ascii="Times New Roman" w:eastAsia="SimSun" w:hAnsi="Times New Roman" w:cs="Times New Roman"/>
          <w:sz w:val="24"/>
          <w:szCs w:val="24"/>
          <w:lang w:eastAsia="zh-CN"/>
        </w:rPr>
        <w:t>išėmim</w:t>
      </w:r>
      <w:r w:rsidR="002B31AD" w:rsidRPr="00DA79FF">
        <w:rPr>
          <w:rFonts w:ascii="Times New Roman" w:eastAsia="SimSun" w:hAnsi="Times New Roman" w:cs="Times New Roman"/>
          <w:sz w:val="24"/>
          <w:szCs w:val="24"/>
          <w:lang w:eastAsia="zh-CN"/>
        </w:rPr>
        <w:t>o</w:t>
      </w:r>
      <w:r w:rsidR="0008502F" w:rsidRPr="00DA79FF">
        <w:rPr>
          <w:rFonts w:ascii="Times New Roman" w:eastAsia="SimSun" w:hAnsi="Times New Roman" w:cs="Times New Roman"/>
          <w:sz w:val="24"/>
          <w:szCs w:val="24"/>
          <w:lang w:eastAsia="zh-CN"/>
        </w:rPr>
        <w:t>, Darbų pridavim</w:t>
      </w:r>
      <w:r w:rsidR="002B31AD" w:rsidRPr="00DA79FF">
        <w:rPr>
          <w:rFonts w:ascii="Times New Roman" w:eastAsia="SimSun" w:hAnsi="Times New Roman" w:cs="Times New Roman"/>
          <w:sz w:val="24"/>
          <w:szCs w:val="24"/>
          <w:lang w:eastAsia="zh-CN"/>
        </w:rPr>
        <w:t>o</w:t>
      </w:r>
      <w:r w:rsidR="0008502F" w:rsidRPr="00DA79FF">
        <w:rPr>
          <w:rFonts w:ascii="Times New Roman" w:eastAsia="SimSun" w:hAnsi="Times New Roman" w:cs="Times New Roman"/>
          <w:sz w:val="24"/>
          <w:szCs w:val="24"/>
          <w:lang w:eastAsia="zh-CN"/>
        </w:rPr>
        <w:t xml:space="preserve"> atsakingoms institucijoms, siekiant tinkamai eksploatuoti šilumos punktą, </w:t>
      </w:r>
      <w:r w:rsidR="001223F5" w:rsidRPr="00DA79FF">
        <w:rPr>
          <w:rFonts w:ascii="Times New Roman" w:eastAsia="SimSun" w:hAnsi="Times New Roman" w:cs="Times New Roman"/>
          <w:sz w:val="24"/>
          <w:szCs w:val="24"/>
          <w:lang w:eastAsia="zh-CN"/>
        </w:rPr>
        <w:t xml:space="preserve">termofikacinio vandens išleidimo bei užpildymo </w:t>
      </w:r>
      <w:r w:rsidR="002B31AD" w:rsidRPr="00DA79FF">
        <w:rPr>
          <w:rFonts w:ascii="Times New Roman" w:eastAsia="SimSun" w:hAnsi="Times New Roman" w:cs="Times New Roman"/>
          <w:sz w:val="24"/>
          <w:szCs w:val="24"/>
          <w:lang w:eastAsia="zh-CN"/>
        </w:rPr>
        <w:t>išla</w:t>
      </w:r>
      <w:r w:rsidR="00AC3421" w:rsidRPr="00DA79FF">
        <w:rPr>
          <w:rFonts w:ascii="Times New Roman" w:eastAsia="SimSun" w:hAnsi="Times New Roman" w:cs="Times New Roman"/>
          <w:sz w:val="24"/>
          <w:szCs w:val="24"/>
          <w:lang w:eastAsia="zh-CN"/>
        </w:rPr>
        <w:t>i</w:t>
      </w:r>
      <w:r w:rsidR="002B31AD" w:rsidRPr="00DA79FF">
        <w:rPr>
          <w:rFonts w:ascii="Times New Roman" w:eastAsia="SimSun" w:hAnsi="Times New Roman" w:cs="Times New Roman"/>
          <w:sz w:val="24"/>
          <w:szCs w:val="24"/>
          <w:lang w:eastAsia="zh-CN"/>
        </w:rPr>
        <w:t>das</w:t>
      </w:r>
      <w:r w:rsidR="001223F5" w:rsidRPr="00DA79FF">
        <w:rPr>
          <w:rFonts w:ascii="Times New Roman" w:eastAsia="SimSun" w:hAnsi="Times New Roman" w:cs="Times New Roman"/>
          <w:sz w:val="24"/>
          <w:szCs w:val="24"/>
          <w:lang w:eastAsia="zh-CN"/>
        </w:rPr>
        <w:t xml:space="preserve">, </w:t>
      </w:r>
      <w:r w:rsidR="00974197" w:rsidRPr="00DA79FF">
        <w:rPr>
          <w:rFonts w:ascii="Times New Roman" w:eastAsia="SimSun" w:hAnsi="Times New Roman" w:cs="Times New Roman"/>
          <w:sz w:val="24"/>
          <w:szCs w:val="24"/>
          <w:lang w:eastAsia="zh-CN"/>
        </w:rPr>
        <w:t>skaitiklių atplombavimo</w:t>
      </w:r>
      <w:r w:rsidR="00745B3E">
        <w:rPr>
          <w:rFonts w:ascii="Times New Roman" w:eastAsia="SimSun" w:hAnsi="Times New Roman" w:cs="Times New Roman"/>
          <w:sz w:val="24"/>
          <w:szCs w:val="24"/>
          <w:lang w:eastAsia="zh-CN"/>
        </w:rPr>
        <w:t xml:space="preserve"> </w:t>
      </w:r>
      <w:r w:rsidR="00974197" w:rsidRPr="00DA79FF">
        <w:rPr>
          <w:rFonts w:ascii="Times New Roman" w:eastAsia="SimSun" w:hAnsi="Times New Roman" w:cs="Times New Roman"/>
          <w:sz w:val="24"/>
          <w:szCs w:val="24"/>
          <w:lang w:eastAsia="zh-CN"/>
        </w:rPr>
        <w:t>/</w:t>
      </w:r>
      <w:r w:rsidR="00745B3E">
        <w:rPr>
          <w:rFonts w:ascii="Times New Roman" w:eastAsia="SimSun" w:hAnsi="Times New Roman" w:cs="Times New Roman"/>
          <w:sz w:val="24"/>
          <w:szCs w:val="24"/>
          <w:lang w:eastAsia="zh-CN"/>
        </w:rPr>
        <w:t xml:space="preserve"> </w:t>
      </w:r>
      <w:r w:rsidR="00974197" w:rsidRPr="00DA79FF">
        <w:rPr>
          <w:rFonts w:ascii="Times New Roman" w:eastAsia="SimSun" w:hAnsi="Times New Roman" w:cs="Times New Roman"/>
          <w:sz w:val="24"/>
          <w:szCs w:val="24"/>
          <w:lang w:eastAsia="zh-CN"/>
        </w:rPr>
        <w:t xml:space="preserve">užplombavimo, </w:t>
      </w:r>
      <w:r w:rsidR="0008502F" w:rsidRPr="00DA79FF">
        <w:rPr>
          <w:rFonts w:ascii="Times New Roman" w:eastAsia="SimSun" w:hAnsi="Times New Roman" w:cs="Times New Roman"/>
          <w:sz w:val="24"/>
          <w:szCs w:val="24"/>
          <w:lang w:eastAsia="zh-CN"/>
        </w:rPr>
        <w:t>vidaus šilumos vamzdynų izoliavimo išlaidas</w:t>
      </w:r>
      <w:r w:rsidR="002B31AD" w:rsidRPr="00DA79FF">
        <w:rPr>
          <w:rFonts w:ascii="Times New Roman" w:eastAsia="SimSun" w:hAnsi="Times New Roman" w:cs="Times New Roman"/>
          <w:sz w:val="24"/>
          <w:szCs w:val="24"/>
          <w:lang w:eastAsia="zh-CN"/>
        </w:rPr>
        <w:t xml:space="preserve"> šilumos punkto patalpoje</w:t>
      </w:r>
      <w:r w:rsidR="0A990D9A" w:rsidRPr="00DA79FF">
        <w:rPr>
          <w:rFonts w:ascii="Times New Roman" w:eastAsia="SimSun" w:hAnsi="Times New Roman" w:cs="Times New Roman"/>
          <w:sz w:val="24"/>
          <w:szCs w:val="24"/>
          <w:lang w:eastAsia="zh-CN"/>
        </w:rPr>
        <w:t>,</w:t>
      </w:r>
      <w:r w:rsidR="26DD859C" w:rsidRPr="00DA79FF">
        <w:rPr>
          <w:rFonts w:ascii="Times New Roman" w:eastAsia="SimSun" w:hAnsi="Times New Roman" w:cs="Times New Roman"/>
          <w:sz w:val="24"/>
          <w:szCs w:val="24"/>
          <w:lang w:eastAsia="zh-CN"/>
        </w:rPr>
        <w:t xml:space="preserve"> ne tik naujų, bet ir</w:t>
      </w:r>
      <w:r w:rsidR="00B27ED7">
        <w:rPr>
          <w:rFonts w:ascii="Times New Roman" w:eastAsia="SimSun" w:hAnsi="Times New Roman" w:cs="Times New Roman"/>
          <w:sz w:val="24"/>
          <w:szCs w:val="24"/>
          <w:lang w:eastAsia="zh-CN"/>
        </w:rPr>
        <w:t>,</w:t>
      </w:r>
      <w:r w:rsidR="26DD859C" w:rsidRPr="00DA79FF">
        <w:rPr>
          <w:rFonts w:ascii="Times New Roman" w:eastAsia="SimSun" w:hAnsi="Times New Roman" w:cs="Times New Roman"/>
          <w:sz w:val="24"/>
          <w:szCs w:val="24"/>
          <w:lang w:eastAsia="zh-CN"/>
        </w:rPr>
        <w:t xml:space="preserve"> pagal poreikį</w:t>
      </w:r>
      <w:r w:rsidR="00B27ED7">
        <w:rPr>
          <w:rFonts w:ascii="Times New Roman" w:eastAsia="SimSun" w:hAnsi="Times New Roman" w:cs="Times New Roman"/>
          <w:sz w:val="24"/>
          <w:szCs w:val="24"/>
          <w:lang w:eastAsia="zh-CN"/>
        </w:rPr>
        <w:t>,</w:t>
      </w:r>
      <w:r w:rsidR="26DD859C" w:rsidRPr="00DA79FF">
        <w:rPr>
          <w:rFonts w:ascii="Times New Roman" w:eastAsia="SimSun" w:hAnsi="Times New Roman" w:cs="Times New Roman"/>
          <w:sz w:val="24"/>
          <w:szCs w:val="24"/>
          <w:lang w:eastAsia="zh-CN"/>
        </w:rPr>
        <w:t xml:space="preserve"> esamų vamzdynų</w:t>
      </w:r>
      <w:r w:rsidR="0008502F" w:rsidRPr="00DA79FF">
        <w:rPr>
          <w:rFonts w:ascii="Times New Roman" w:eastAsia="SimSun" w:hAnsi="Times New Roman" w:cs="Times New Roman"/>
          <w:sz w:val="24"/>
          <w:szCs w:val="24"/>
          <w:lang w:eastAsia="zh-CN"/>
        </w:rPr>
        <w:t>, ir kitas išlaidas susijusias su Darbų atlikimu.</w:t>
      </w:r>
      <w:r w:rsidR="00D04F5E" w:rsidRPr="00DA79FF">
        <w:rPr>
          <w:rFonts w:ascii="Times New Roman" w:eastAsia="SimSun" w:hAnsi="Times New Roman" w:cs="Times New Roman"/>
          <w:sz w:val="24"/>
          <w:szCs w:val="24"/>
          <w:lang w:eastAsia="zh-CN"/>
        </w:rPr>
        <w:t xml:space="preserve"> Rangovas </w:t>
      </w:r>
      <w:r w:rsidR="00FD3041" w:rsidRPr="00DA79FF">
        <w:rPr>
          <w:rFonts w:ascii="Times New Roman" w:eastAsia="SimSun" w:hAnsi="Times New Roman" w:cs="Times New Roman"/>
          <w:sz w:val="24"/>
          <w:szCs w:val="24"/>
          <w:lang w:eastAsia="zh-CN"/>
        </w:rPr>
        <w:t xml:space="preserve">taip pat </w:t>
      </w:r>
      <w:r w:rsidR="00D04F5E" w:rsidRPr="00DA79FF">
        <w:rPr>
          <w:rFonts w:ascii="Times New Roman" w:eastAsia="SimSun" w:hAnsi="Times New Roman" w:cs="Times New Roman"/>
          <w:sz w:val="24"/>
          <w:szCs w:val="24"/>
          <w:lang w:eastAsia="zh-CN"/>
        </w:rPr>
        <w:t xml:space="preserve">privalo į kainą įskaičiuoti </w:t>
      </w:r>
      <w:r w:rsidR="26BECCD2" w:rsidRPr="00DA79FF">
        <w:rPr>
          <w:rFonts w:ascii="Times New Roman" w:eastAsia="SimSun" w:hAnsi="Times New Roman" w:cs="Times New Roman"/>
          <w:sz w:val="24"/>
          <w:szCs w:val="24"/>
          <w:lang w:eastAsia="zh-CN"/>
        </w:rPr>
        <w:t>montavimui</w:t>
      </w:r>
      <w:r w:rsidR="00D04F5E" w:rsidRPr="00DA79FF">
        <w:rPr>
          <w:rFonts w:ascii="Times New Roman" w:eastAsia="SimSun" w:hAnsi="Times New Roman" w:cs="Times New Roman"/>
          <w:sz w:val="24"/>
          <w:szCs w:val="24"/>
          <w:lang w:eastAsia="zh-CN"/>
        </w:rPr>
        <w:t xml:space="preserve"> reikalingas medžiagas ir įrangą</w:t>
      </w:r>
      <w:r w:rsidR="00EB22A7" w:rsidRPr="00DA79FF">
        <w:rPr>
          <w:rFonts w:ascii="Times New Roman" w:eastAsia="SimSun" w:hAnsi="Times New Roman" w:cs="Times New Roman"/>
          <w:sz w:val="24"/>
          <w:szCs w:val="24"/>
          <w:lang w:eastAsia="zh-CN"/>
        </w:rPr>
        <w:t>,</w:t>
      </w:r>
      <w:r w:rsidR="00BA0FB0" w:rsidRPr="00DA79FF">
        <w:rPr>
          <w:rFonts w:ascii="Times New Roman" w:eastAsia="SimSun" w:hAnsi="Times New Roman" w:cs="Times New Roman"/>
          <w:sz w:val="24"/>
          <w:szCs w:val="24"/>
          <w:lang w:eastAsia="zh-CN"/>
        </w:rPr>
        <w:t xml:space="preserve"> </w:t>
      </w:r>
      <w:r w:rsidR="00FD3041" w:rsidRPr="00DA79FF">
        <w:rPr>
          <w:rFonts w:ascii="Times New Roman" w:eastAsia="SimSun" w:hAnsi="Times New Roman" w:cs="Times New Roman"/>
          <w:sz w:val="24"/>
          <w:szCs w:val="24"/>
          <w:lang w:eastAsia="zh-CN"/>
        </w:rPr>
        <w:t xml:space="preserve">reikalingą </w:t>
      </w:r>
      <w:r w:rsidR="00BA0FB0" w:rsidRPr="00DA79FF">
        <w:rPr>
          <w:rFonts w:ascii="Times New Roman" w:eastAsia="SimSun" w:hAnsi="Times New Roman" w:cs="Times New Roman"/>
          <w:sz w:val="24"/>
          <w:szCs w:val="24"/>
          <w:lang w:eastAsia="zh-CN"/>
        </w:rPr>
        <w:t xml:space="preserve">pilnam </w:t>
      </w:r>
      <w:r w:rsidR="00EB22A7" w:rsidRPr="00DA79FF">
        <w:rPr>
          <w:rFonts w:ascii="Times New Roman" w:eastAsia="SimSun" w:hAnsi="Times New Roman" w:cs="Times New Roman"/>
          <w:sz w:val="24"/>
          <w:szCs w:val="24"/>
          <w:lang w:eastAsia="zh-CN"/>
        </w:rPr>
        <w:t>D</w:t>
      </w:r>
      <w:r w:rsidR="00BA0FB0" w:rsidRPr="00DA79FF">
        <w:rPr>
          <w:rFonts w:ascii="Times New Roman" w:eastAsia="SimSun" w:hAnsi="Times New Roman" w:cs="Times New Roman"/>
          <w:sz w:val="24"/>
          <w:szCs w:val="24"/>
          <w:lang w:eastAsia="zh-CN"/>
        </w:rPr>
        <w:t>arbų atlikimui</w:t>
      </w:r>
      <w:r w:rsidR="00AC3421" w:rsidRPr="00DA79FF">
        <w:rPr>
          <w:rFonts w:ascii="Times New Roman" w:eastAsia="SimSun" w:hAnsi="Times New Roman" w:cs="Times New Roman"/>
          <w:sz w:val="24"/>
          <w:szCs w:val="24"/>
          <w:lang w:eastAsia="zh-CN"/>
        </w:rPr>
        <w:t xml:space="preserve"> ir </w:t>
      </w:r>
      <w:r w:rsidR="008636EB">
        <w:rPr>
          <w:rFonts w:ascii="Times New Roman" w:eastAsia="SimSun" w:hAnsi="Times New Roman" w:cs="Times New Roman"/>
          <w:sz w:val="24"/>
          <w:szCs w:val="24"/>
          <w:lang w:eastAsia="zh-CN"/>
        </w:rPr>
        <w:t>TD</w:t>
      </w:r>
      <w:r w:rsidR="00480852">
        <w:rPr>
          <w:rFonts w:ascii="Times New Roman" w:eastAsia="SimSun" w:hAnsi="Times New Roman" w:cs="Times New Roman"/>
          <w:sz w:val="24"/>
          <w:szCs w:val="24"/>
          <w:lang w:eastAsia="zh-CN"/>
        </w:rPr>
        <w:t xml:space="preserve"> </w:t>
      </w:r>
      <w:r w:rsidR="008636EB">
        <w:rPr>
          <w:rFonts w:ascii="Times New Roman" w:eastAsia="SimSun" w:hAnsi="Times New Roman" w:cs="Times New Roman"/>
          <w:sz w:val="24"/>
          <w:szCs w:val="24"/>
          <w:lang w:eastAsia="zh-CN"/>
        </w:rPr>
        <w:t xml:space="preserve">projekto bei </w:t>
      </w:r>
      <w:r w:rsidR="00AC3421" w:rsidRPr="00DA79FF">
        <w:rPr>
          <w:rFonts w:ascii="Times New Roman" w:eastAsia="SimSun" w:hAnsi="Times New Roman" w:cs="Times New Roman"/>
          <w:sz w:val="24"/>
          <w:szCs w:val="24"/>
          <w:lang w:eastAsia="zh-CN"/>
        </w:rPr>
        <w:t xml:space="preserve">sąlygų įgyvendinimui pagal šilumos tiekėjo išduotas </w:t>
      </w:r>
      <w:r w:rsidR="00146ACC" w:rsidRPr="00DA79FF">
        <w:rPr>
          <w:rFonts w:ascii="Times New Roman" w:eastAsia="SimSun" w:hAnsi="Times New Roman" w:cs="Times New Roman"/>
          <w:sz w:val="24"/>
          <w:szCs w:val="24"/>
          <w:lang w:eastAsia="zh-CN"/>
        </w:rPr>
        <w:t xml:space="preserve">technines </w:t>
      </w:r>
      <w:r w:rsidR="00AC3421" w:rsidRPr="00DA79FF">
        <w:rPr>
          <w:rFonts w:ascii="Times New Roman" w:eastAsia="SimSun" w:hAnsi="Times New Roman" w:cs="Times New Roman"/>
          <w:sz w:val="24"/>
          <w:szCs w:val="24"/>
          <w:lang w:eastAsia="zh-CN"/>
        </w:rPr>
        <w:t>sąlygas</w:t>
      </w:r>
      <w:r w:rsidR="00305BAD" w:rsidRPr="00DA79FF">
        <w:rPr>
          <w:rFonts w:ascii="Times New Roman" w:eastAsia="SimSun" w:hAnsi="Times New Roman" w:cs="Times New Roman"/>
          <w:sz w:val="24"/>
          <w:szCs w:val="24"/>
          <w:lang w:eastAsia="zh-CN"/>
        </w:rPr>
        <w:t>, o taip pat sen</w:t>
      </w:r>
      <w:r w:rsidR="0E027745" w:rsidRPr="3BF0E8CB">
        <w:rPr>
          <w:rFonts w:ascii="Times New Roman" w:eastAsia="SimSun" w:hAnsi="Times New Roman" w:cs="Times New Roman"/>
          <w:sz w:val="24"/>
          <w:szCs w:val="24"/>
          <w:lang w:eastAsia="zh-CN"/>
        </w:rPr>
        <w:t>o</w:t>
      </w:r>
      <w:r w:rsidR="00305BAD" w:rsidRPr="00DA79FF">
        <w:rPr>
          <w:rFonts w:ascii="Times New Roman" w:eastAsia="SimSun" w:hAnsi="Times New Roman" w:cs="Times New Roman"/>
          <w:sz w:val="24"/>
          <w:szCs w:val="24"/>
          <w:lang w:eastAsia="zh-CN"/>
        </w:rPr>
        <w:t xml:space="preserve"> </w:t>
      </w:r>
      <w:r w:rsidR="0999A9C2" w:rsidRPr="00DA79FF">
        <w:rPr>
          <w:rFonts w:ascii="Times New Roman" w:eastAsia="SimSun" w:hAnsi="Times New Roman" w:cs="Times New Roman"/>
          <w:sz w:val="24"/>
          <w:szCs w:val="24"/>
          <w:lang w:eastAsia="zh-CN"/>
        </w:rPr>
        <w:t xml:space="preserve">biokuro </w:t>
      </w:r>
      <w:proofErr w:type="spellStart"/>
      <w:r w:rsidR="0999A9C2" w:rsidRPr="00DA79FF">
        <w:rPr>
          <w:rFonts w:ascii="Times New Roman" w:eastAsia="SimSun" w:hAnsi="Times New Roman" w:cs="Times New Roman"/>
          <w:sz w:val="24"/>
          <w:szCs w:val="24"/>
          <w:lang w:eastAsia="zh-CN"/>
        </w:rPr>
        <w:t>granulini</w:t>
      </w:r>
      <w:r w:rsidR="6861060D" w:rsidRPr="3BF0E8CB">
        <w:rPr>
          <w:rFonts w:ascii="Times New Roman" w:eastAsia="SimSun" w:hAnsi="Times New Roman" w:cs="Times New Roman"/>
          <w:sz w:val="24"/>
          <w:szCs w:val="24"/>
          <w:lang w:eastAsia="zh-CN"/>
        </w:rPr>
        <w:t>o</w:t>
      </w:r>
      <w:proofErr w:type="spellEnd"/>
      <w:r w:rsidR="00305BAD" w:rsidRPr="00DA79FF">
        <w:rPr>
          <w:rFonts w:ascii="Times New Roman" w:eastAsia="SimSun" w:hAnsi="Times New Roman" w:cs="Times New Roman"/>
          <w:sz w:val="24"/>
          <w:szCs w:val="24"/>
          <w:lang w:eastAsia="zh-CN"/>
        </w:rPr>
        <w:t xml:space="preserve"> katil</w:t>
      </w:r>
      <w:r w:rsidR="57A658E8" w:rsidRPr="3BF0E8CB">
        <w:rPr>
          <w:rFonts w:ascii="Times New Roman" w:eastAsia="SimSun" w:hAnsi="Times New Roman" w:cs="Times New Roman"/>
          <w:sz w:val="24"/>
          <w:szCs w:val="24"/>
          <w:lang w:eastAsia="zh-CN"/>
        </w:rPr>
        <w:t>o</w:t>
      </w:r>
      <w:r w:rsidR="33CE5477" w:rsidRPr="3BF0E8CB">
        <w:rPr>
          <w:rFonts w:ascii="Times New Roman" w:eastAsia="SimSun" w:hAnsi="Times New Roman" w:cs="Times New Roman"/>
          <w:sz w:val="24"/>
          <w:szCs w:val="24"/>
          <w:lang w:eastAsia="zh-CN"/>
        </w:rPr>
        <w:t>,</w:t>
      </w:r>
      <w:r w:rsidR="00596508">
        <w:rPr>
          <w:rFonts w:ascii="Times New Roman" w:eastAsia="SimSun" w:hAnsi="Times New Roman" w:cs="Times New Roman"/>
          <w:sz w:val="24"/>
          <w:szCs w:val="24"/>
          <w:lang w:eastAsia="zh-CN"/>
        </w:rPr>
        <w:t xml:space="preserve"> </w:t>
      </w:r>
      <w:r w:rsidR="31FDCB95" w:rsidRPr="3BF0E8CB">
        <w:rPr>
          <w:rFonts w:ascii="Times New Roman" w:eastAsia="SimSun" w:hAnsi="Times New Roman" w:cs="Times New Roman"/>
          <w:sz w:val="24"/>
          <w:szCs w:val="24"/>
          <w:lang w:eastAsia="zh-CN"/>
        </w:rPr>
        <w:t>senų vamzdynų,</w:t>
      </w:r>
      <w:r w:rsidR="00305BAD" w:rsidRPr="00DA79FF">
        <w:rPr>
          <w:rFonts w:ascii="Times New Roman" w:eastAsia="SimSun" w:hAnsi="Times New Roman" w:cs="Times New Roman"/>
          <w:sz w:val="24"/>
          <w:szCs w:val="24"/>
          <w:lang w:eastAsia="zh-CN"/>
        </w:rPr>
        <w:t xml:space="preserve"> </w:t>
      </w:r>
      <w:r w:rsidR="6F9E0D3B" w:rsidRPr="3BF0E8CB">
        <w:rPr>
          <w:rFonts w:ascii="Times New Roman" w:eastAsia="SimSun" w:hAnsi="Times New Roman" w:cs="Times New Roman"/>
          <w:sz w:val="24"/>
          <w:szCs w:val="24"/>
          <w:lang w:eastAsia="zh-CN"/>
        </w:rPr>
        <w:t>valdiklių, daviklių,</w:t>
      </w:r>
      <w:r w:rsidR="00480852">
        <w:rPr>
          <w:rFonts w:ascii="Times New Roman" w:eastAsia="SimSun" w:hAnsi="Times New Roman" w:cs="Times New Roman"/>
          <w:sz w:val="24"/>
          <w:szCs w:val="24"/>
          <w:lang w:eastAsia="zh-CN"/>
        </w:rPr>
        <w:t xml:space="preserve"> </w:t>
      </w:r>
      <w:r w:rsidR="6F9E0D3B" w:rsidRPr="3BF0E8CB">
        <w:rPr>
          <w:rFonts w:ascii="Times New Roman" w:eastAsia="SimSun" w:hAnsi="Times New Roman" w:cs="Times New Roman"/>
          <w:sz w:val="24"/>
          <w:szCs w:val="24"/>
          <w:lang w:eastAsia="zh-CN"/>
        </w:rPr>
        <w:t>pavarų</w:t>
      </w:r>
      <w:r w:rsidR="5D37ABC7" w:rsidRPr="3BF0E8CB">
        <w:rPr>
          <w:rFonts w:ascii="Times New Roman" w:eastAsia="SimSun" w:hAnsi="Times New Roman" w:cs="Times New Roman"/>
          <w:sz w:val="24"/>
          <w:szCs w:val="24"/>
          <w:lang w:eastAsia="zh-CN"/>
        </w:rPr>
        <w:t>, elektros kabelių</w:t>
      </w:r>
      <w:r w:rsidR="12BD7832" w:rsidRPr="3BF0E8CB">
        <w:rPr>
          <w:rFonts w:ascii="Times New Roman" w:eastAsia="SimSun" w:hAnsi="Times New Roman" w:cs="Times New Roman"/>
          <w:sz w:val="24"/>
          <w:szCs w:val="24"/>
          <w:lang w:eastAsia="zh-CN"/>
        </w:rPr>
        <w:t xml:space="preserve"> esančių prie katilo</w:t>
      </w:r>
      <w:r w:rsidR="5D37ABC7" w:rsidRPr="3BF0E8CB">
        <w:rPr>
          <w:rFonts w:ascii="Times New Roman" w:eastAsia="SimSun" w:hAnsi="Times New Roman" w:cs="Times New Roman"/>
          <w:sz w:val="24"/>
          <w:szCs w:val="24"/>
          <w:lang w:eastAsia="zh-CN"/>
        </w:rPr>
        <w:t>,</w:t>
      </w:r>
      <w:r w:rsidR="00132AE9">
        <w:rPr>
          <w:rFonts w:ascii="Times New Roman" w:eastAsia="SimSun" w:hAnsi="Times New Roman" w:cs="Times New Roman"/>
          <w:sz w:val="24"/>
          <w:szCs w:val="24"/>
          <w:lang w:eastAsia="zh-CN"/>
        </w:rPr>
        <w:t xml:space="preserve"> </w:t>
      </w:r>
      <w:r w:rsidR="00305BAD" w:rsidRPr="00DA79FF">
        <w:rPr>
          <w:rFonts w:ascii="Times New Roman" w:eastAsia="SimSun" w:hAnsi="Times New Roman" w:cs="Times New Roman"/>
          <w:sz w:val="24"/>
          <w:szCs w:val="24"/>
          <w:lang w:eastAsia="zh-CN"/>
        </w:rPr>
        <w:t>išmontavimui ir utilizavimui</w:t>
      </w:r>
      <w:r w:rsidR="00AC3421" w:rsidRPr="00DA79FF">
        <w:rPr>
          <w:rFonts w:ascii="Times New Roman" w:eastAsia="SimSun" w:hAnsi="Times New Roman" w:cs="Times New Roman"/>
          <w:sz w:val="24"/>
          <w:szCs w:val="24"/>
          <w:lang w:eastAsia="zh-CN"/>
        </w:rPr>
        <w:t>.</w:t>
      </w:r>
    </w:p>
    <w:p w14:paraId="20B3FFB7" w14:textId="08A290B9" w:rsidR="00D575DB" w:rsidRPr="00DA79FF" w:rsidRDefault="00A930AC" w:rsidP="003C140F">
      <w:pPr>
        <w:tabs>
          <w:tab w:val="left" w:pos="567"/>
        </w:tabs>
        <w:autoSpaceDE w:val="0"/>
        <w:adjustRightInd w:val="0"/>
        <w:spacing w:after="0" w:line="240" w:lineRule="auto"/>
        <w:jc w:val="both"/>
        <w:rPr>
          <w:rFonts w:ascii="Times New Roman" w:eastAsia="SimSun" w:hAnsi="Times New Roman" w:cs="Times New Roman"/>
          <w:sz w:val="24"/>
          <w:szCs w:val="24"/>
          <w:lang w:eastAsia="zh-CN"/>
        </w:rPr>
      </w:pPr>
      <w:r w:rsidRPr="00DA79FF">
        <w:rPr>
          <w:rFonts w:ascii="Times New Roman" w:eastAsia="SimSun" w:hAnsi="Times New Roman" w:cs="Times New Roman"/>
          <w:sz w:val="24"/>
          <w:szCs w:val="24"/>
          <w:lang w:eastAsia="zh-CN"/>
        </w:rPr>
        <w:tab/>
      </w:r>
      <w:r w:rsidR="00C61085" w:rsidRPr="00DA79FF">
        <w:rPr>
          <w:rFonts w:ascii="Times New Roman" w:eastAsia="SimSun" w:hAnsi="Times New Roman" w:cs="Times New Roman"/>
          <w:sz w:val="24"/>
          <w:szCs w:val="24"/>
          <w:lang w:eastAsia="zh-CN"/>
        </w:rPr>
        <w:t>7</w:t>
      </w:r>
      <w:r w:rsidR="005D741C" w:rsidRPr="00DA79FF">
        <w:rPr>
          <w:rFonts w:ascii="Times New Roman" w:eastAsia="SimSun" w:hAnsi="Times New Roman" w:cs="Times New Roman"/>
          <w:sz w:val="24"/>
          <w:szCs w:val="24"/>
          <w:lang w:eastAsia="zh-CN"/>
        </w:rPr>
        <w:t xml:space="preserve">. </w:t>
      </w:r>
      <w:r w:rsidR="00D575DB" w:rsidRPr="00DA79FF">
        <w:rPr>
          <w:rFonts w:ascii="Times New Roman" w:eastAsia="SimSun" w:hAnsi="Times New Roman" w:cs="Times New Roman"/>
          <w:sz w:val="24"/>
          <w:szCs w:val="24"/>
        </w:rPr>
        <w:t>Rangovas, atlikęs</w:t>
      </w:r>
      <w:r w:rsidR="00D575DB" w:rsidRPr="00DA79FF">
        <w:rPr>
          <w:rFonts w:ascii="Times New Roman" w:eastAsia="SimSun" w:hAnsi="Times New Roman" w:cs="Times New Roman"/>
          <w:sz w:val="24"/>
          <w:szCs w:val="24"/>
          <w:lang w:eastAsia="zh-CN"/>
        </w:rPr>
        <w:t xml:space="preserve"> Darbus, </w:t>
      </w:r>
      <w:r w:rsidR="00D575DB" w:rsidRPr="00DA79FF">
        <w:rPr>
          <w:rFonts w:ascii="Times New Roman" w:eastAsia="SimSun" w:hAnsi="Times New Roman" w:cs="Times New Roman"/>
          <w:sz w:val="24"/>
          <w:szCs w:val="24"/>
        </w:rPr>
        <w:t>įsipareigoja</w:t>
      </w:r>
      <w:r w:rsidR="00D575DB" w:rsidRPr="00DA79FF">
        <w:rPr>
          <w:rFonts w:ascii="Times New Roman" w:eastAsia="SimSun" w:hAnsi="Times New Roman" w:cs="Times New Roman"/>
          <w:sz w:val="24"/>
          <w:szCs w:val="24"/>
          <w:lang w:eastAsia="zh-CN"/>
        </w:rPr>
        <w:t xml:space="preserve"> iki Darbų perdavimo - priėmimo akto pasirašymo, išgabenti po Darbų likusias atliekas, </w:t>
      </w:r>
      <w:r w:rsidR="00C57497" w:rsidRPr="00DA79FF">
        <w:rPr>
          <w:rFonts w:ascii="Times New Roman" w:eastAsia="SimSun" w:hAnsi="Times New Roman" w:cs="Times New Roman"/>
          <w:sz w:val="24"/>
          <w:szCs w:val="24"/>
          <w:lang w:eastAsia="zh-CN"/>
        </w:rPr>
        <w:t xml:space="preserve">Užsakovui </w:t>
      </w:r>
      <w:r w:rsidR="00D575DB" w:rsidRPr="00DA79FF">
        <w:rPr>
          <w:rFonts w:ascii="Times New Roman" w:eastAsia="SimSun" w:hAnsi="Times New Roman" w:cs="Times New Roman"/>
          <w:sz w:val="24"/>
          <w:szCs w:val="24"/>
          <w:lang w:eastAsia="zh-CN"/>
        </w:rPr>
        <w:t>perduoti originalią dokumentaciją su šilumos sistemos naudojimo instrukcija, principine schema</w:t>
      </w:r>
      <w:r w:rsidR="0012322A" w:rsidRPr="00DA79FF">
        <w:rPr>
          <w:rFonts w:ascii="Times New Roman" w:eastAsia="SimSun" w:hAnsi="Times New Roman" w:cs="Times New Roman"/>
          <w:sz w:val="24"/>
          <w:szCs w:val="24"/>
          <w:lang w:eastAsia="zh-CN"/>
        </w:rPr>
        <w:t>, bandymais</w:t>
      </w:r>
      <w:r w:rsidR="00D575DB" w:rsidRPr="00DA79FF">
        <w:rPr>
          <w:rFonts w:ascii="Times New Roman" w:eastAsia="SimSun" w:hAnsi="Times New Roman" w:cs="Times New Roman"/>
          <w:sz w:val="24"/>
          <w:szCs w:val="24"/>
          <w:lang w:eastAsia="zh-CN"/>
        </w:rPr>
        <w:t xml:space="preserve"> ir kt., bei </w:t>
      </w:r>
      <w:r w:rsidR="00C57497" w:rsidRPr="00DA79FF">
        <w:rPr>
          <w:rFonts w:ascii="Times New Roman" w:eastAsia="SimSun" w:hAnsi="Times New Roman" w:cs="Times New Roman"/>
          <w:sz w:val="24"/>
          <w:szCs w:val="24"/>
          <w:lang w:eastAsia="zh-CN"/>
        </w:rPr>
        <w:t xml:space="preserve">Užsakovo </w:t>
      </w:r>
      <w:r w:rsidR="00D575DB" w:rsidRPr="00DA79FF">
        <w:rPr>
          <w:rFonts w:ascii="Times New Roman" w:eastAsia="SimSun" w:hAnsi="Times New Roman" w:cs="Times New Roman"/>
          <w:sz w:val="24"/>
          <w:szCs w:val="24"/>
          <w:lang w:eastAsia="zh-CN"/>
        </w:rPr>
        <w:t>atsakingam asmeniui</w:t>
      </w:r>
      <w:r w:rsidR="00C57497" w:rsidRPr="00DA79FF">
        <w:rPr>
          <w:rFonts w:ascii="Times New Roman" w:eastAsia="SimSun" w:hAnsi="Times New Roman" w:cs="Times New Roman"/>
          <w:sz w:val="24"/>
          <w:szCs w:val="24"/>
          <w:lang w:eastAsia="zh-CN"/>
        </w:rPr>
        <w:t xml:space="preserve"> persiųsti dokumentacijos skanuotas versijas, o</w:t>
      </w:r>
      <w:r w:rsidR="00D575DB" w:rsidRPr="00DA79FF">
        <w:rPr>
          <w:rFonts w:ascii="Times New Roman" w:eastAsia="SimSun" w:hAnsi="Times New Roman" w:cs="Times New Roman"/>
          <w:sz w:val="24"/>
          <w:szCs w:val="24"/>
          <w:lang w:eastAsia="zh-CN"/>
        </w:rPr>
        <w:t xml:space="preserve"> </w:t>
      </w:r>
      <w:r w:rsidR="00A835F7" w:rsidRPr="00DA79FF">
        <w:rPr>
          <w:rFonts w:ascii="Times New Roman" w:eastAsia="SimSun" w:hAnsi="Times New Roman" w:cs="Times New Roman"/>
          <w:sz w:val="24"/>
          <w:szCs w:val="24"/>
          <w:lang w:eastAsia="zh-CN"/>
        </w:rPr>
        <w:t xml:space="preserve">pasirašytą </w:t>
      </w:r>
      <w:r w:rsidR="00D575DB" w:rsidRPr="00DA79FF">
        <w:rPr>
          <w:rFonts w:ascii="Times New Roman" w:eastAsia="SimSun" w:hAnsi="Times New Roman" w:cs="Times New Roman"/>
          <w:sz w:val="24"/>
          <w:szCs w:val="24"/>
          <w:lang w:eastAsia="zh-CN"/>
        </w:rPr>
        <w:t>Principin</w:t>
      </w:r>
      <w:r w:rsidR="00C57497" w:rsidRPr="00DA79FF">
        <w:rPr>
          <w:rFonts w:ascii="Times New Roman" w:eastAsia="SimSun" w:hAnsi="Times New Roman" w:cs="Times New Roman"/>
          <w:sz w:val="24"/>
          <w:szCs w:val="24"/>
          <w:lang w:eastAsia="zh-CN"/>
        </w:rPr>
        <w:t>ę</w:t>
      </w:r>
      <w:r w:rsidR="00D575DB" w:rsidRPr="00DA79FF">
        <w:rPr>
          <w:rFonts w:ascii="Times New Roman" w:eastAsia="SimSun" w:hAnsi="Times New Roman" w:cs="Times New Roman"/>
          <w:sz w:val="24"/>
          <w:szCs w:val="24"/>
          <w:lang w:eastAsia="zh-CN"/>
        </w:rPr>
        <w:t xml:space="preserve"> schemą įrėminti </w:t>
      </w:r>
      <w:r w:rsidR="00C57497" w:rsidRPr="00DA79FF">
        <w:rPr>
          <w:rFonts w:ascii="Times New Roman" w:eastAsia="SimSun" w:hAnsi="Times New Roman" w:cs="Times New Roman"/>
          <w:sz w:val="24"/>
          <w:szCs w:val="24"/>
          <w:lang w:eastAsia="zh-CN"/>
        </w:rPr>
        <w:t>ir</w:t>
      </w:r>
      <w:r w:rsidR="00D575DB" w:rsidRPr="00DA79FF">
        <w:rPr>
          <w:rFonts w:ascii="Times New Roman" w:eastAsia="SimSun" w:hAnsi="Times New Roman" w:cs="Times New Roman"/>
          <w:sz w:val="24"/>
          <w:szCs w:val="24"/>
          <w:lang w:eastAsia="zh-CN"/>
        </w:rPr>
        <w:t xml:space="preserve"> pakabinti šilumos įrenginio patalpoje kartu su instrukcija.</w:t>
      </w:r>
    </w:p>
    <w:p w14:paraId="0961CFC0" w14:textId="6D3A749E" w:rsidR="003A4C7B" w:rsidRPr="00DA79FF" w:rsidRDefault="00DA2296" w:rsidP="003C140F">
      <w:pPr>
        <w:tabs>
          <w:tab w:val="left" w:pos="567"/>
        </w:tabs>
        <w:autoSpaceDE w:val="0"/>
        <w:adjustRightInd w:val="0"/>
        <w:spacing w:after="0" w:line="240" w:lineRule="auto"/>
        <w:jc w:val="both"/>
        <w:rPr>
          <w:rFonts w:ascii="Times New Roman" w:eastAsia="SimSun" w:hAnsi="Times New Roman" w:cs="Times New Roman"/>
          <w:sz w:val="24"/>
          <w:szCs w:val="24"/>
          <w:lang w:eastAsia="zh-CN"/>
        </w:rPr>
      </w:pPr>
      <w:r w:rsidRPr="00DA79FF">
        <w:rPr>
          <w:rFonts w:ascii="Times New Roman" w:eastAsia="SimSun" w:hAnsi="Times New Roman" w:cs="Times New Roman"/>
          <w:sz w:val="24"/>
          <w:szCs w:val="24"/>
          <w:lang w:eastAsia="zh-CN"/>
        </w:rPr>
        <w:tab/>
        <w:t>8. Rangovas</w:t>
      </w:r>
      <w:r w:rsidR="00883BBC" w:rsidRPr="00DA79FF">
        <w:rPr>
          <w:rFonts w:ascii="Times New Roman" w:eastAsia="SimSun" w:hAnsi="Times New Roman" w:cs="Times New Roman"/>
          <w:sz w:val="24"/>
          <w:szCs w:val="24"/>
          <w:lang w:eastAsia="zh-CN"/>
        </w:rPr>
        <w:t>,</w:t>
      </w:r>
      <w:r w:rsidRPr="00DA79FF">
        <w:rPr>
          <w:rFonts w:ascii="Times New Roman" w:eastAsia="SimSun" w:hAnsi="Times New Roman" w:cs="Times New Roman"/>
          <w:sz w:val="24"/>
          <w:szCs w:val="24"/>
          <w:lang w:eastAsia="zh-CN"/>
        </w:rPr>
        <w:t xml:space="preserve"> gavęs nusiskundimų dėl triukšmo iš pastato naudotojų, privalo</w:t>
      </w:r>
      <w:r w:rsidR="01AD5603" w:rsidRPr="00DA79FF">
        <w:rPr>
          <w:rFonts w:ascii="Times New Roman" w:eastAsia="SimSun" w:hAnsi="Times New Roman" w:cs="Times New Roman"/>
          <w:sz w:val="24"/>
          <w:szCs w:val="24"/>
          <w:lang w:eastAsia="zh-CN"/>
        </w:rPr>
        <w:t xml:space="preserve"> nedelsdamas</w:t>
      </w:r>
      <w:r w:rsidRPr="00DA79FF">
        <w:rPr>
          <w:rFonts w:ascii="Times New Roman" w:eastAsia="SimSun" w:hAnsi="Times New Roman" w:cs="Times New Roman"/>
          <w:sz w:val="24"/>
          <w:szCs w:val="24"/>
          <w:lang w:eastAsia="zh-CN"/>
        </w:rPr>
        <w:t xml:space="preserve"> imtis priemonių triukšm</w:t>
      </w:r>
      <w:r w:rsidR="69001856" w:rsidRPr="00DA79FF">
        <w:rPr>
          <w:rFonts w:ascii="Times New Roman" w:eastAsia="SimSun" w:hAnsi="Times New Roman" w:cs="Times New Roman"/>
          <w:sz w:val="24"/>
          <w:szCs w:val="24"/>
          <w:lang w:eastAsia="zh-CN"/>
        </w:rPr>
        <w:t>o</w:t>
      </w:r>
      <w:r w:rsidR="38EEBFF3" w:rsidRPr="00DA79FF">
        <w:rPr>
          <w:rFonts w:ascii="Times New Roman" w:eastAsia="SimSun" w:hAnsi="Times New Roman" w:cs="Times New Roman"/>
          <w:sz w:val="24"/>
          <w:szCs w:val="24"/>
          <w:lang w:eastAsia="zh-CN"/>
        </w:rPr>
        <w:t xml:space="preserve"> lygiui </w:t>
      </w:r>
      <w:r w:rsidR="12545B9C" w:rsidRPr="00DA79FF">
        <w:rPr>
          <w:rFonts w:ascii="Times New Roman" w:eastAsia="SimSun" w:hAnsi="Times New Roman" w:cs="Times New Roman"/>
          <w:sz w:val="24"/>
          <w:szCs w:val="24"/>
          <w:lang w:eastAsia="zh-CN"/>
        </w:rPr>
        <w:t>su</w:t>
      </w:r>
      <w:r w:rsidRPr="00DA79FF">
        <w:rPr>
          <w:rFonts w:ascii="Times New Roman" w:eastAsia="SimSun" w:hAnsi="Times New Roman" w:cs="Times New Roman"/>
          <w:sz w:val="24"/>
          <w:szCs w:val="24"/>
          <w:lang w:eastAsia="zh-CN"/>
        </w:rPr>
        <w:t>mažinti.</w:t>
      </w:r>
      <w:r w:rsidR="003A4C7B" w:rsidRPr="00DA79FF">
        <w:rPr>
          <w:rFonts w:ascii="Times New Roman" w:eastAsia="SimSun" w:hAnsi="Times New Roman" w:cs="Times New Roman"/>
          <w:sz w:val="24"/>
          <w:szCs w:val="24"/>
          <w:lang w:eastAsia="zh-CN"/>
        </w:rPr>
        <w:tab/>
      </w:r>
    </w:p>
    <w:p w14:paraId="36FCFD08" w14:textId="360C8B49" w:rsidR="00821314" w:rsidRPr="00DA79FF" w:rsidRDefault="00821314" w:rsidP="003C140F">
      <w:pPr>
        <w:tabs>
          <w:tab w:val="left" w:pos="567"/>
        </w:tabs>
        <w:autoSpaceDE w:val="0"/>
        <w:adjustRightInd w:val="0"/>
        <w:spacing w:after="0" w:line="240" w:lineRule="auto"/>
        <w:jc w:val="both"/>
        <w:rPr>
          <w:rFonts w:ascii="Times New Roman" w:eastAsia="SimSun" w:hAnsi="Times New Roman" w:cs="Times New Roman"/>
          <w:sz w:val="24"/>
          <w:szCs w:val="24"/>
          <w:lang w:eastAsia="zh-CN"/>
        </w:rPr>
      </w:pPr>
      <w:r w:rsidRPr="00DA79FF">
        <w:rPr>
          <w:rFonts w:ascii="Times New Roman" w:eastAsia="SimSun" w:hAnsi="Times New Roman" w:cs="Times New Roman"/>
          <w:sz w:val="24"/>
          <w:szCs w:val="24"/>
          <w:lang w:eastAsia="zh-CN"/>
        </w:rPr>
        <w:tab/>
      </w:r>
      <w:bookmarkStart w:id="7" w:name="_Hlk103607188"/>
      <w:r w:rsidR="0008502F" w:rsidRPr="00DA79FF">
        <w:rPr>
          <w:rFonts w:ascii="Times New Roman" w:eastAsia="SimSun" w:hAnsi="Times New Roman" w:cs="Times New Roman"/>
          <w:sz w:val="24"/>
          <w:szCs w:val="24"/>
          <w:lang w:eastAsia="zh-CN"/>
        </w:rPr>
        <w:t>9</w:t>
      </w:r>
      <w:r w:rsidRPr="00DA79FF">
        <w:rPr>
          <w:rFonts w:ascii="Times New Roman" w:eastAsia="SimSun" w:hAnsi="Times New Roman" w:cs="Times New Roman"/>
          <w:sz w:val="24"/>
          <w:szCs w:val="24"/>
          <w:lang w:eastAsia="zh-CN"/>
        </w:rPr>
        <w:t>. Rangovas</w:t>
      </w:r>
      <w:r w:rsidR="00883BBC" w:rsidRPr="00DA79FF">
        <w:rPr>
          <w:rFonts w:ascii="Times New Roman" w:eastAsia="SimSun" w:hAnsi="Times New Roman" w:cs="Times New Roman"/>
          <w:sz w:val="24"/>
          <w:szCs w:val="24"/>
          <w:lang w:eastAsia="zh-CN"/>
        </w:rPr>
        <w:t>,</w:t>
      </w:r>
      <w:r w:rsidRPr="00DA79FF">
        <w:rPr>
          <w:rFonts w:ascii="Times New Roman" w:eastAsia="SimSun" w:hAnsi="Times New Roman" w:cs="Times New Roman"/>
          <w:sz w:val="24"/>
          <w:szCs w:val="24"/>
          <w:lang w:eastAsia="zh-CN"/>
        </w:rPr>
        <w:t xml:space="preserve"> baigęs </w:t>
      </w:r>
      <w:r w:rsidR="00883BBC" w:rsidRPr="00DA79FF">
        <w:rPr>
          <w:rFonts w:ascii="Times New Roman" w:eastAsia="SimSun" w:hAnsi="Times New Roman" w:cs="Times New Roman"/>
          <w:sz w:val="24"/>
          <w:szCs w:val="24"/>
          <w:lang w:eastAsia="zh-CN"/>
        </w:rPr>
        <w:t>D</w:t>
      </w:r>
      <w:r w:rsidRPr="00DA79FF">
        <w:rPr>
          <w:rFonts w:ascii="Times New Roman" w:eastAsia="SimSun" w:hAnsi="Times New Roman" w:cs="Times New Roman"/>
          <w:sz w:val="24"/>
          <w:szCs w:val="24"/>
          <w:lang w:eastAsia="zh-CN"/>
        </w:rPr>
        <w:t>arbus</w:t>
      </w:r>
      <w:r w:rsidR="00883BBC" w:rsidRPr="00DA79FF">
        <w:rPr>
          <w:rFonts w:ascii="Times New Roman" w:eastAsia="SimSun" w:hAnsi="Times New Roman" w:cs="Times New Roman"/>
          <w:sz w:val="24"/>
          <w:szCs w:val="24"/>
          <w:lang w:eastAsia="zh-CN"/>
        </w:rPr>
        <w:t>,</w:t>
      </w:r>
      <w:r w:rsidRPr="00DA79FF">
        <w:rPr>
          <w:rFonts w:ascii="Times New Roman" w:eastAsia="SimSun" w:hAnsi="Times New Roman" w:cs="Times New Roman"/>
          <w:sz w:val="24"/>
          <w:szCs w:val="24"/>
          <w:lang w:eastAsia="zh-CN"/>
        </w:rPr>
        <w:t xml:space="preserve"> privalo </w:t>
      </w:r>
      <w:r w:rsidR="00883BBC" w:rsidRPr="00DA79FF">
        <w:rPr>
          <w:rFonts w:ascii="Times New Roman" w:eastAsia="SimSun" w:hAnsi="Times New Roman" w:cs="Times New Roman"/>
          <w:sz w:val="24"/>
          <w:szCs w:val="24"/>
          <w:lang w:eastAsia="zh-CN"/>
        </w:rPr>
        <w:t xml:space="preserve">Užsakovo </w:t>
      </w:r>
      <w:r w:rsidRPr="00DA79FF">
        <w:rPr>
          <w:rFonts w:ascii="Times New Roman" w:eastAsia="SimSun" w:hAnsi="Times New Roman" w:cs="Times New Roman"/>
          <w:sz w:val="24"/>
          <w:szCs w:val="24"/>
          <w:lang w:eastAsia="zh-CN"/>
        </w:rPr>
        <w:t>paskirtus darbuotoj</w:t>
      </w:r>
      <w:r w:rsidR="00883BBC" w:rsidRPr="00DA79FF">
        <w:rPr>
          <w:rFonts w:ascii="Times New Roman" w:eastAsia="SimSun" w:hAnsi="Times New Roman" w:cs="Times New Roman"/>
          <w:sz w:val="24"/>
          <w:szCs w:val="24"/>
          <w:lang w:eastAsia="zh-CN"/>
        </w:rPr>
        <w:t>u</w:t>
      </w:r>
      <w:r w:rsidRPr="00DA79FF">
        <w:rPr>
          <w:rFonts w:ascii="Times New Roman" w:eastAsia="SimSun" w:hAnsi="Times New Roman" w:cs="Times New Roman"/>
          <w:sz w:val="24"/>
          <w:szCs w:val="24"/>
          <w:lang w:eastAsia="zh-CN"/>
        </w:rPr>
        <w:t xml:space="preserve">s </w:t>
      </w:r>
      <w:r w:rsidR="00883BBC" w:rsidRPr="00DA79FF">
        <w:rPr>
          <w:rFonts w:ascii="Times New Roman" w:eastAsia="SimSun" w:hAnsi="Times New Roman" w:cs="Times New Roman"/>
          <w:sz w:val="24"/>
          <w:szCs w:val="24"/>
          <w:lang w:eastAsia="zh-CN"/>
        </w:rPr>
        <w:t xml:space="preserve">apmokyti </w:t>
      </w:r>
      <w:r w:rsidRPr="00DA79FF">
        <w:rPr>
          <w:rFonts w:ascii="Times New Roman" w:eastAsia="SimSun" w:hAnsi="Times New Roman" w:cs="Times New Roman"/>
          <w:sz w:val="24"/>
          <w:szCs w:val="24"/>
          <w:lang w:eastAsia="zh-CN"/>
        </w:rPr>
        <w:t>naudotis naujai sumontuot</w:t>
      </w:r>
      <w:r w:rsidR="09C4ED9F" w:rsidRPr="00DA79FF">
        <w:rPr>
          <w:rFonts w:ascii="Times New Roman" w:eastAsia="SimSun" w:hAnsi="Times New Roman" w:cs="Times New Roman"/>
          <w:sz w:val="24"/>
          <w:szCs w:val="24"/>
          <w:lang w:eastAsia="zh-CN"/>
        </w:rPr>
        <w:t>a</w:t>
      </w:r>
      <w:r w:rsidRPr="00DA79FF">
        <w:rPr>
          <w:rFonts w:ascii="Times New Roman" w:eastAsia="SimSun" w:hAnsi="Times New Roman" w:cs="Times New Roman"/>
          <w:sz w:val="24"/>
          <w:szCs w:val="24"/>
          <w:lang w:eastAsia="zh-CN"/>
        </w:rPr>
        <w:t xml:space="preserve"> šilumos </w:t>
      </w:r>
      <w:r w:rsidR="000F410E" w:rsidRPr="00DA79FF">
        <w:rPr>
          <w:rFonts w:ascii="Times New Roman" w:eastAsia="SimSun" w:hAnsi="Times New Roman" w:cs="Times New Roman"/>
          <w:sz w:val="24"/>
          <w:szCs w:val="24"/>
          <w:lang w:eastAsia="zh-CN"/>
        </w:rPr>
        <w:t>įrenginio</w:t>
      </w:r>
      <w:r w:rsidRPr="00DA79FF">
        <w:rPr>
          <w:rFonts w:ascii="Times New Roman" w:eastAsia="SimSun" w:hAnsi="Times New Roman" w:cs="Times New Roman"/>
          <w:sz w:val="24"/>
          <w:szCs w:val="24"/>
          <w:lang w:eastAsia="zh-CN"/>
        </w:rPr>
        <w:t xml:space="preserve"> sistema</w:t>
      </w:r>
      <w:r w:rsidR="006A7EA3" w:rsidRPr="00DA79FF">
        <w:rPr>
          <w:rFonts w:ascii="Times New Roman" w:eastAsia="SimSun" w:hAnsi="Times New Roman" w:cs="Times New Roman"/>
          <w:sz w:val="24"/>
          <w:szCs w:val="24"/>
          <w:lang w:eastAsia="zh-CN"/>
        </w:rPr>
        <w:t>.</w:t>
      </w:r>
    </w:p>
    <w:p w14:paraId="746706AD" w14:textId="41C975C5" w:rsidR="00F30B8B" w:rsidRPr="00DA79FF" w:rsidRDefault="00F30B8B" w:rsidP="003C140F">
      <w:pPr>
        <w:tabs>
          <w:tab w:val="left" w:pos="567"/>
        </w:tabs>
        <w:autoSpaceDE w:val="0"/>
        <w:adjustRightInd w:val="0"/>
        <w:spacing w:after="0" w:line="240" w:lineRule="auto"/>
        <w:jc w:val="both"/>
        <w:rPr>
          <w:rFonts w:ascii="Times New Roman" w:hAnsi="Times New Roman" w:cs="Times New Roman"/>
          <w:sz w:val="24"/>
          <w:szCs w:val="24"/>
        </w:rPr>
      </w:pPr>
      <w:r w:rsidRPr="00DA79FF">
        <w:rPr>
          <w:rFonts w:ascii="Times New Roman" w:eastAsia="SimSun" w:hAnsi="Times New Roman" w:cs="Times New Roman"/>
          <w:sz w:val="24"/>
          <w:szCs w:val="24"/>
          <w:lang w:eastAsia="zh-CN"/>
        </w:rPr>
        <w:tab/>
      </w:r>
      <w:r w:rsidR="042A3D1B" w:rsidRPr="00DA79FF">
        <w:rPr>
          <w:rFonts w:ascii="Times New Roman" w:eastAsia="SimSun" w:hAnsi="Times New Roman" w:cs="Times New Roman"/>
          <w:sz w:val="24"/>
          <w:szCs w:val="24"/>
          <w:lang w:eastAsia="zh-CN"/>
        </w:rPr>
        <w:t>1</w:t>
      </w:r>
      <w:r w:rsidR="3B09523E" w:rsidRPr="00DA79FF">
        <w:rPr>
          <w:rFonts w:ascii="Times New Roman" w:eastAsia="SimSun" w:hAnsi="Times New Roman" w:cs="Times New Roman"/>
          <w:sz w:val="24"/>
          <w:szCs w:val="24"/>
          <w:lang w:eastAsia="zh-CN"/>
        </w:rPr>
        <w:t>0</w:t>
      </w:r>
      <w:r w:rsidR="03B7F10E" w:rsidRPr="00DA79FF">
        <w:rPr>
          <w:rFonts w:ascii="Times New Roman" w:eastAsia="SimSun" w:hAnsi="Times New Roman" w:cs="Times New Roman"/>
          <w:sz w:val="24"/>
          <w:szCs w:val="24"/>
          <w:lang w:eastAsia="zh-CN"/>
        </w:rPr>
        <w:t xml:space="preserve">. Rangovas turi užtikrinti, kad </w:t>
      </w:r>
      <w:r w:rsidR="03B7F10E" w:rsidRPr="00DA79FF">
        <w:rPr>
          <w:rFonts w:ascii="Times New Roman" w:hAnsi="Times New Roman" w:cs="Times New Roman"/>
          <w:sz w:val="24"/>
          <w:szCs w:val="24"/>
        </w:rPr>
        <w:t>Darbus atlik</w:t>
      </w:r>
      <w:r w:rsidR="64F74AA7" w:rsidRPr="00DA79FF">
        <w:rPr>
          <w:rFonts w:ascii="Times New Roman" w:hAnsi="Times New Roman" w:cs="Times New Roman"/>
          <w:sz w:val="24"/>
          <w:szCs w:val="24"/>
        </w:rPr>
        <w:t>s</w:t>
      </w:r>
      <w:r w:rsidR="03B7F10E" w:rsidRPr="00DA79FF">
        <w:rPr>
          <w:rFonts w:ascii="Times New Roman" w:hAnsi="Times New Roman" w:cs="Times New Roman"/>
          <w:sz w:val="24"/>
          <w:szCs w:val="24"/>
        </w:rPr>
        <w:t xml:space="preserve"> </w:t>
      </w:r>
      <w:r w:rsidR="64F74AA7" w:rsidRPr="00DA79FF">
        <w:rPr>
          <w:rFonts w:ascii="Times New Roman" w:hAnsi="Times New Roman" w:cs="Times New Roman"/>
          <w:sz w:val="24"/>
          <w:szCs w:val="24"/>
        </w:rPr>
        <w:t xml:space="preserve">tik </w:t>
      </w:r>
      <w:r w:rsidR="028EE434" w:rsidRPr="00DA79FF">
        <w:rPr>
          <w:rFonts w:ascii="Times New Roman" w:hAnsi="Times New Roman" w:cs="Times New Roman"/>
          <w:sz w:val="24"/>
          <w:szCs w:val="24"/>
        </w:rPr>
        <w:t xml:space="preserve">šios </w:t>
      </w:r>
      <w:r w:rsidR="0A29A490" w:rsidRPr="00DA79FF">
        <w:rPr>
          <w:rFonts w:ascii="Times New Roman" w:hAnsi="Times New Roman" w:cs="Times New Roman"/>
          <w:sz w:val="24"/>
          <w:szCs w:val="24"/>
        </w:rPr>
        <w:t>Darbų</w:t>
      </w:r>
      <w:r w:rsidR="03B7F10E" w:rsidRPr="00DA79FF">
        <w:rPr>
          <w:rFonts w:ascii="Times New Roman" w:hAnsi="Times New Roman" w:cs="Times New Roman"/>
          <w:sz w:val="24"/>
          <w:szCs w:val="24"/>
        </w:rPr>
        <w:t xml:space="preserve"> srities atestuoti specialistai, turintys Lietuvos Respublikos Valstybinės energetikos </w:t>
      </w:r>
      <w:r w:rsidR="19FA3D5E" w:rsidRPr="00DA79FF">
        <w:rPr>
          <w:rFonts w:ascii="Times New Roman" w:hAnsi="Times New Roman" w:cs="Times New Roman"/>
          <w:sz w:val="24"/>
          <w:szCs w:val="24"/>
        </w:rPr>
        <w:t xml:space="preserve">reguliavimo tarybos </w:t>
      </w:r>
      <w:r w:rsidR="03B7F10E" w:rsidRPr="00DA79FF">
        <w:rPr>
          <w:rFonts w:ascii="Times New Roman" w:hAnsi="Times New Roman" w:cs="Times New Roman"/>
          <w:sz w:val="24"/>
          <w:szCs w:val="24"/>
        </w:rPr>
        <w:t>prie Energetikos ministerijos išduotus atestatus</w:t>
      </w:r>
      <w:r w:rsidR="00267CBB">
        <w:rPr>
          <w:rFonts w:ascii="Times New Roman" w:hAnsi="Times New Roman" w:cs="Times New Roman"/>
          <w:sz w:val="24"/>
          <w:szCs w:val="24"/>
        </w:rPr>
        <w:t xml:space="preserve"> </w:t>
      </w:r>
      <w:r w:rsidR="03B7F10E" w:rsidRPr="00DA79FF">
        <w:rPr>
          <w:rFonts w:ascii="Times New Roman" w:hAnsi="Times New Roman" w:cs="Times New Roman"/>
          <w:sz w:val="24"/>
          <w:szCs w:val="24"/>
        </w:rPr>
        <w:t>/</w:t>
      </w:r>
      <w:r w:rsidR="00267CBB">
        <w:rPr>
          <w:rFonts w:ascii="Times New Roman" w:hAnsi="Times New Roman" w:cs="Times New Roman"/>
          <w:sz w:val="24"/>
          <w:szCs w:val="24"/>
        </w:rPr>
        <w:t xml:space="preserve"> </w:t>
      </w:r>
      <w:r w:rsidR="03B7F10E" w:rsidRPr="00DA79FF">
        <w:rPr>
          <w:rFonts w:ascii="Times New Roman" w:hAnsi="Times New Roman" w:cs="Times New Roman"/>
          <w:sz w:val="24"/>
          <w:szCs w:val="24"/>
        </w:rPr>
        <w:t>pažymėjimus ar kitų įstaigų išduotus atestatus</w:t>
      </w:r>
      <w:r w:rsidR="00267CBB">
        <w:rPr>
          <w:rFonts w:ascii="Times New Roman" w:hAnsi="Times New Roman" w:cs="Times New Roman"/>
          <w:sz w:val="24"/>
          <w:szCs w:val="24"/>
        </w:rPr>
        <w:t xml:space="preserve"> </w:t>
      </w:r>
      <w:r w:rsidR="03B7F10E" w:rsidRPr="00DA79FF">
        <w:rPr>
          <w:rFonts w:ascii="Times New Roman" w:hAnsi="Times New Roman" w:cs="Times New Roman"/>
          <w:sz w:val="24"/>
          <w:szCs w:val="24"/>
        </w:rPr>
        <w:t>/</w:t>
      </w:r>
      <w:r w:rsidR="00267CBB">
        <w:rPr>
          <w:rFonts w:ascii="Times New Roman" w:hAnsi="Times New Roman" w:cs="Times New Roman"/>
          <w:sz w:val="24"/>
          <w:szCs w:val="24"/>
        </w:rPr>
        <w:t xml:space="preserve"> </w:t>
      </w:r>
      <w:r w:rsidR="03B7F10E" w:rsidRPr="00DA79FF">
        <w:rPr>
          <w:rFonts w:ascii="Times New Roman" w:hAnsi="Times New Roman" w:cs="Times New Roman"/>
          <w:sz w:val="24"/>
          <w:szCs w:val="24"/>
        </w:rPr>
        <w:t>pažymėjimus</w:t>
      </w:r>
      <w:r w:rsidR="0A29A490" w:rsidRPr="00DA79FF">
        <w:rPr>
          <w:rFonts w:ascii="Times New Roman" w:hAnsi="Times New Roman" w:cs="Times New Roman"/>
          <w:sz w:val="24"/>
          <w:szCs w:val="24"/>
        </w:rPr>
        <w:t xml:space="preserve">, </w:t>
      </w:r>
      <w:r w:rsidR="1136FAB5" w:rsidRPr="00DA79FF">
        <w:rPr>
          <w:rFonts w:ascii="Times New Roman" w:hAnsi="Times New Roman" w:cs="Times New Roman"/>
          <w:sz w:val="24"/>
          <w:szCs w:val="24"/>
        </w:rPr>
        <w:t>suteikiančius</w:t>
      </w:r>
      <w:r w:rsidR="0A29A490" w:rsidRPr="00DA79FF">
        <w:rPr>
          <w:rFonts w:ascii="Times New Roman" w:hAnsi="Times New Roman" w:cs="Times New Roman"/>
          <w:sz w:val="24"/>
          <w:szCs w:val="24"/>
        </w:rPr>
        <w:t xml:space="preserve"> teisę atlikti Darbus</w:t>
      </w:r>
      <w:r w:rsidR="03B7F10E" w:rsidRPr="00DA79FF">
        <w:rPr>
          <w:rFonts w:ascii="Times New Roman" w:hAnsi="Times New Roman" w:cs="Times New Roman"/>
          <w:sz w:val="24"/>
          <w:szCs w:val="24"/>
        </w:rPr>
        <w:t>.</w:t>
      </w:r>
    </w:p>
    <w:bookmarkEnd w:id="7"/>
    <w:p w14:paraId="7EF8BA73" w14:textId="7BEBCDF7" w:rsidR="003126AD" w:rsidRPr="00DA79FF" w:rsidRDefault="003126AD" w:rsidP="003C140F">
      <w:pPr>
        <w:tabs>
          <w:tab w:val="left" w:pos="567"/>
        </w:tabs>
        <w:spacing w:after="0" w:line="240" w:lineRule="auto"/>
        <w:jc w:val="both"/>
        <w:rPr>
          <w:rFonts w:ascii="Times New Roman" w:eastAsia="SimSun" w:hAnsi="Times New Roman" w:cs="Times New Roman"/>
          <w:sz w:val="24"/>
          <w:szCs w:val="24"/>
          <w:lang w:eastAsia="zh-CN"/>
        </w:rPr>
      </w:pPr>
      <w:r w:rsidRPr="00DA79FF">
        <w:rPr>
          <w:rFonts w:ascii="Times New Roman" w:hAnsi="Times New Roman" w:cs="Times New Roman"/>
          <w:sz w:val="24"/>
          <w:szCs w:val="24"/>
        </w:rPr>
        <w:tab/>
      </w:r>
      <w:r w:rsidR="2D26A93A" w:rsidRPr="00DA79FF">
        <w:rPr>
          <w:rFonts w:ascii="Times New Roman" w:hAnsi="Times New Roman" w:cs="Times New Roman"/>
          <w:sz w:val="24"/>
          <w:szCs w:val="24"/>
        </w:rPr>
        <w:t xml:space="preserve">11. Rangovas </w:t>
      </w:r>
      <w:r w:rsidR="00867E91">
        <w:rPr>
          <w:rFonts w:ascii="Times New Roman" w:hAnsi="Times New Roman" w:cs="Times New Roman"/>
          <w:sz w:val="24"/>
          <w:szCs w:val="24"/>
        </w:rPr>
        <w:t xml:space="preserve">techninio </w:t>
      </w:r>
      <w:r w:rsidR="6A451BD8" w:rsidRPr="00DA79FF">
        <w:rPr>
          <w:rFonts w:ascii="Times New Roman" w:hAnsi="Times New Roman" w:cs="Times New Roman"/>
          <w:sz w:val="24"/>
          <w:szCs w:val="24"/>
        </w:rPr>
        <w:t>projekt</w:t>
      </w:r>
      <w:r w:rsidR="628F7491" w:rsidRPr="64975440">
        <w:rPr>
          <w:rFonts w:ascii="Times New Roman" w:hAnsi="Times New Roman" w:cs="Times New Roman"/>
          <w:sz w:val="24"/>
          <w:szCs w:val="24"/>
        </w:rPr>
        <w:t>o koregavimą</w:t>
      </w:r>
      <w:r w:rsidR="55B1CB44" w:rsidRPr="00DA79FF">
        <w:rPr>
          <w:rFonts w:ascii="Times New Roman" w:hAnsi="Times New Roman" w:cs="Times New Roman"/>
          <w:sz w:val="24"/>
          <w:szCs w:val="24"/>
        </w:rPr>
        <w:t xml:space="preserve"> ir </w:t>
      </w:r>
      <w:r w:rsidR="0753F71A" w:rsidRPr="00DA79FF">
        <w:rPr>
          <w:rFonts w:ascii="Times New Roman" w:hAnsi="Times New Roman" w:cs="Times New Roman"/>
          <w:sz w:val="24"/>
          <w:szCs w:val="24"/>
        </w:rPr>
        <w:t xml:space="preserve">kitus </w:t>
      </w:r>
      <w:r w:rsidR="55B1CB44" w:rsidRPr="00DA79FF">
        <w:rPr>
          <w:rFonts w:ascii="Times New Roman" w:hAnsi="Times New Roman" w:cs="Times New Roman"/>
          <w:sz w:val="24"/>
          <w:szCs w:val="24"/>
        </w:rPr>
        <w:t>projektinius</w:t>
      </w:r>
      <w:r w:rsidR="5FF06AE1" w:rsidRPr="00DA79FF">
        <w:rPr>
          <w:rFonts w:ascii="Times New Roman" w:hAnsi="Times New Roman" w:cs="Times New Roman"/>
          <w:sz w:val="24"/>
          <w:szCs w:val="24"/>
        </w:rPr>
        <w:t xml:space="preserve"> sprendinius </w:t>
      </w:r>
      <w:r w:rsidR="7385C232" w:rsidRPr="00DA79FF">
        <w:rPr>
          <w:rFonts w:ascii="Times New Roman" w:hAnsi="Times New Roman" w:cs="Times New Roman"/>
          <w:sz w:val="24"/>
          <w:szCs w:val="24"/>
        </w:rPr>
        <w:t>bei reikiamus</w:t>
      </w:r>
      <w:r w:rsidR="003F1FFF">
        <w:rPr>
          <w:rFonts w:ascii="Times New Roman" w:hAnsi="Times New Roman" w:cs="Times New Roman"/>
          <w:sz w:val="24"/>
          <w:szCs w:val="24"/>
        </w:rPr>
        <w:t xml:space="preserve"> </w:t>
      </w:r>
      <w:r w:rsidR="55B1CB44" w:rsidRPr="00DA79FF">
        <w:rPr>
          <w:rFonts w:ascii="Times New Roman" w:hAnsi="Times New Roman" w:cs="Times New Roman"/>
          <w:sz w:val="24"/>
          <w:szCs w:val="24"/>
        </w:rPr>
        <w:t>skaičiavimus atlieka</w:t>
      </w:r>
      <w:r w:rsidR="12890DD7" w:rsidRPr="00DA79FF">
        <w:rPr>
          <w:rFonts w:ascii="Times New Roman" w:hAnsi="Times New Roman" w:cs="Times New Roman"/>
          <w:sz w:val="24"/>
          <w:szCs w:val="24"/>
        </w:rPr>
        <w:t>,</w:t>
      </w:r>
      <w:r w:rsidR="55B1CB44" w:rsidRPr="00DA79FF">
        <w:rPr>
          <w:rFonts w:ascii="Times New Roman" w:hAnsi="Times New Roman" w:cs="Times New Roman"/>
          <w:sz w:val="24"/>
          <w:szCs w:val="24"/>
        </w:rPr>
        <w:t xml:space="preserve"> </w:t>
      </w:r>
      <w:r w:rsidR="40AAF7AD" w:rsidRPr="00DA79FF">
        <w:rPr>
          <w:rFonts w:ascii="Times New Roman" w:hAnsi="Times New Roman" w:cs="Times New Roman"/>
          <w:sz w:val="24"/>
          <w:szCs w:val="24"/>
        </w:rPr>
        <w:t xml:space="preserve">įvertinęs </w:t>
      </w:r>
      <w:r w:rsidR="00274A95" w:rsidRPr="00DA79FF">
        <w:rPr>
          <w:rFonts w:ascii="Times New Roman" w:hAnsi="Times New Roman" w:cs="Times New Roman"/>
          <w:sz w:val="24"/>
          <w:szCs w:val="24"/>
        </w:rPr>
        <w:t>esam</w:t>
      </w:r>
      <w:r w:rsidR="00274A95">
        <w:rPr>
          <w:rFonts w:ascii="Times New Roman" w:hAnsi="Times New Roman" w:cs="Times New Roman"/>
          <w:sz w:val="24"/>
          <w:szCs w:val="24"/>
        </w:rPr>
        <w:t>os</w:t>
      </w:r>
      <w:r w:rsidR="00274A95" w:rsidRPr="00DA79FF">
        <w:rPr>
          <w:rFonts w:ascii="Times New Roman" w:hAnsi="Times New Roman" w:cs="Times New Roman"/>
          <w:sz w:val="24"/>
          <w:szCs w:val="24"/>
        </w:rPr>
        <w:t xml:space="preserve"> </w:t>
      </w:r>
      <w:r w:rsidR="55B1CB44" w:rsidRPr="00DA79FF">
        <w:rPr>
          <w:rFonts w:ascii="Times New Roman" w:hAnsi="Times New Roman" w:cs="Times New Roman"/>
          <w:sz w:val="24"/>
          <w:szCs w:val="24"/>
        </w:rPr>
        <w:t xml:space="preserve">šildymo </w:t>
      </w:r>
      <w:r w:rsidR="00274A95" w:rsidRPr="00DA79FF">
        <w:rPr>
          <w:rFonts w:ascii="Times New Roman" w:hAnsi="Times New Roman" w:cs="Times New Roman"/>
          <w:sz w:val="24"/>
          <w:szCs w:val="24"/>
        </w:rPr>
        <w:t>sistem</w:t>
      </w:r>
      <w:r w:rsidR="00274A95">
        <w:rPr>
          <w:rFonts w:ascii="Times New Roman" w:hAnsi="Times New Roman" w:cs="Times New Roman"/>
          <w:sz w:val="24"/>
          <w:szCs w:val="24"/>
        </w:rPr>
        <w:t>os</w:t>
      </w:r>
      <w:r w:rsidR="00274A95" w:rsidRPr="00DA79FF">
        <w:rPr>
          <w:rFonts w:ascii="Times New Roman" w:hAnsi="Times New Roman" w:cs="Times New Roman"/>
          <w:sz w:val="24"/>
          <w:szCs w:val="24"/>
        </w:rPr>
        <w:t xml:space="preserve"> </w:t>
      </w:r>
      <w:r w:rsidR="0E3F1E26" w:rsidRPr="00DA79FF">
        <w:rPr>
          <w:rFonts w:ascii="Times New Roman" w:hAnsi="Times New Roman" w:cs="Times New Roman"/>
          <w:sz w:val="24"/>
          <w:szCs w:val="24"/>
        </w:rPr>
        <w:t>būklę</w:t>
      </w:r>
      <w:r w:rsidR="29C96CA8" w:rsidRPr="00DA79FF">
        <w:rPr>
          <w:rFonts w:ascii="Times New Roman" w:hAnsi="Times New Roman" w:cs="Times New Roman"/>
          <w:sz w:val="24"/>
          <w:szCs w:val="24"/>
        </w:rPr>
        <w:t xml:space="preserve"> ir Kauno energijos pateiktas projektavimo / prisijungimo sąlygas</w:t>
      </w:r>
      <w:r w:rsidR="5E2C24C5" w:rsidRPr="00DA79FF">
        <w:rPr>
          <w:rFonts w:ascii="Times New Roman" w:hAnsi="Times New Roman" w:cs="Times New Roman"/>
          <w:sz w:val="24"/>
          <w:szCs w:val="24"/>
        </w:rPr>
        <w:t>.</w:t>
      </w:r>
      <w:r w:rsidR="14B3BAA6" w:rsidRPr="00DA79FF">
        <w:rPr>
          <w:rFonts w:ascii="Times New Roman" w:hAnsi="Times New Roman" w:cs="Times New Roman"/>
          <w:sz w:val="24"/>
          <w:szCs w:val="24"/>
        </w:rPr>
        <w:t xml:space="preserve"> </w:t>
      </w:r>
      <w:r w:rsidR="753CF586" w:rsidRPr="00DA79FF">
        <w:rPr>
          <w:rFonts w:ascii="Times New Roman" w:hAnsi="Times New Roman" w:cs="Times New Roman"/>
          <w:sz w:val="24"/>
          <w:szCs w:val="24"/>
        </w:rPr>
        <w:t xml:space="preserve">Prie šilumos tiekėjo trasos prisijungia pagal </w:t>
      </w:r>
      <w:r w:rsidR="640B1166" w:rsidRPr="00DA79FF">
        <w:rPr>
          <w:rFonts w:ascii="Times New Roman" w:hAnsi="Times New Roman" w:cs="Times New Roman"/>
          <w:sz w:val="24"/>
          <w:szCs w:val="24"/>
        </w:rPr>
        <w:t>tarpusavyje</w:t>
      </w:r>
      <w:r w:rsidR="3D45D01A" w:rsidRPr="00DA79FF">
        <w:rPr>
          <w:rFonts w:ascii="Times New Roman" w:hAnsi="Times New Roman" w:cs="Times New Roman"/>
          <w:sz w:val="24"/>
          <w:szCs w:val="24"/>
        </w:rPr>
        <w:t xml:space="preserve"> su šilumos tiekėju</w:t>
      </w:r>
      <w:r w:rsidR="640B1166" w:rsidRPr="00DA79FF">
        <w:rPr>
          <w:rFonts w:ascii="Times New Roman" w:hAnsi="Times New Roman" w:cs="Times New Roman"/>
          <w:sz w:val="24"/>
          <w:szCs w:val="24"/>
        </w:rPr>
        <w:t xml:space="preserve"> suderintą šilumos tiek</w:t>
      </w:r>
      <w:r w:rsidR="3242BFE6" w:rsidRPr="00DA79FF">
        <w:rPr>
          <w:rFonts w:ascii="Times New Roman" w:hAnsi="Times New Roman" w:cs="Times New Roman"/>
          <w:sz w:val="24"/>
          <w:szCs w:val="24"/>
        </w:rPr>
        <w:t>imo</w:t>
      </w:r>
      <w:r w:rsidR="640B1166" w:rsidRPr="00DA79FF">
        <w:rPr>
          <w:rFonts w:ascii="Times New Roman" w:hAnsi="Times New Roman" w:cs="Times New Roman"/>
          <w:sz w:val="24"/>
          <w:szCs w:val="24"/>
        </w:rPr>
        <w:t xml:space="preserve"> projektą</w:t>
      </w:r>
      <w:r w:rsidR="5FF1C2B6" w:rsidRPr="00DA79FF">
        <w:rPr>
          <w:rFonts w:ascii="Times New Roman" w:hAnsi="Times New Roman" w:cs="Times New Roman"/>
          <w:sz w:val="24"/>
          <w:szCs w:val="24"/>
        </w:rPr>
        <w:t xml:space="preserve"> (esant poreikiui, suderintą projekto kopiją pateikia Kauno energija arba </w:t>
      </w:r>
      <w:r w:rsidR="5FF1C2B6" w:rsidRPr="00DA79FF">
        <w:rPr>
          <w:rFonts w:ascii="Times New Roman" w:hAnsi="Times New Roman" w:cs="Times New Roman"/>
          <w:sz w:val="24"/>
          <w:szCs w:val="24"/>
        </w:rPr>
        <w:lastRenderedPageBreak/>
        <w:t>Užsakovas)</w:t>
      </w:r>
      <w:r w:rsidR="640B1166" w:rsidRPr="00DA79FF">
        <w:rPr>
          <w:rFonts w:ascii="Times New Roman" w:hAnsi="Times New Roman" w:cs="Times New Roman"/>
          <w:sz w:val="24"/>
          <w:szCs w:val="24"/>
        </w:rPr>
        <w:t xml:space="preserve">. </w:t>
      </w:r>
      <w:r w:rsidR="14B3BAA6" w:rsidRPr="00DA79FF">
        <w:rPr>
          <w:rFonts w:ascii="Times New Roman" w:hAnsi="Times New Roman" w:cs="Times New Roman"/>
          <w:sz w:val="24"/>
          <w:szCs w:val="24"/>
        </w:rPr>
        <w:t>Prie pastato šilumos sistemos prisijungia</w:t>
      </w:r>
      <w:r w:rsidR="3BD81D47" w:rsidRPr="00DA79FF">
        <w:rPr>
          <w:rFonts w:ascii="Times New Roman" w:hAnsi="Times New Roman" w:cs="Times New Roman"/>
          <w:sz w:val="24"/>
          <w:szCs w:val="24"/>
        </w:rPr>
        <w:t xml:space="preserve"> numatytose vietose: šilumos punkte </w:t>
      </w:r>
      <w:r w:rsidR="6A2CAFD3" w:rsidRPr="00DA79FF">
        <w:rPr>
          <w:rFonts w:ascii="Times New Roman" w:hAnsi="Times New Roman" w:cs="Times New Roman"/>
          <w:sz w:val="24"/>
          <w:szCs w:val="24"/>
        </w:rPr>
        <w:t>yra</w:t>
      </w:r>
      <w:r w:rsidR="3BD81D47" w:rsidRPr="00DA79FF">
        <w:rPr>
          <w:rFonts w:ascii="Times New Roman" w:hAnsi="Times New Roman" w:cs="Times New Roman"/>
          <w:sz w:val="24"/>
          <w:szCs w:val="24"/>
        </w:rPr>
        <w:t xml:space="preserve"> privesti magistraliniai šildymo vamzdynai</w:t>
      </w:r>
      <w:r w:rsidR="5550D09F" w:rsidRPr="00DA79FF">
        <w:rPr>
          <w:rFonts w:ascii="Times New Roman" w:hAnsi="Times New Roman" w:cs="Times New Roman"/>
          <w:sz w:val="24"/>
          <w:szCs w:val="24"/>
        </w:rPr>
        <w:t>.</w:t>
      </w:r>
      <w:r w:rsidR="2D26A93A" w:rsidRPr="00DA79FF">
        <w:rPr>
          <w:rFonts w:ascii="Times New Roman" w:hAnsi="Times New Roman" w:cs="Times New Roman"/>
          <w:sz w:val="24"/>
          <w:szCs w:val="24"/>
        </w:rPr>
        <w:t xml:space="preserve"> </w:t>
      </w:r>
    </w:p>
    <w:p w14:paraId="4D10F6F9" w14:textId="75B8D689" w:rsidR="007A7B30" w:rsidRPr="00DA79FF" w:rsidRDefault="009D604A" w:rsidP="003C140F">
      <w:pPr>
        <w:tabs>
          <w:tab w:val="left" w:pos="567"/>
        </w:tabs>
        <w:autoSpaceDE w:val="0"/>
        <w:adjustRightInd w:val="0"/>
        <w:spacing w:after="0" w:line="240" w:lineRule="auto"/>
        <w:jc w:val="both"/>
        <w:rPr>
          <w:rFonts w:ascii="Times New Roman" w:eastAsia="SimSun" w:hAnsi="Times New Roman" w:cs="Times New Roman"/>
          <w:sz w:val="24"/>
          <w:szCs w:val="24"/>
          <w:lang w:eastAsia="zh-CN"/>
        </w:rPr>
      </w:pPr>
      <w:r w:rsidRPr="00DA79FF">
        <w:rPr>
          <w:rFonts w:ascii="Times New Roman" w:eastAsia="SimSun" w:hAnsi="Times New Roman" w:cs="Times New Roman"/>
          <w:sz w:val="24"/>
          <w:szCs w:val="24"/>
          <w:lang w:eastAsia="zh-CN"/>
        </w:rPr>
        <w:tab/>
      </w:r>
      <w:r w:rsidR="00F30B8B" w:rsidRPr="00DA79FF">
        <w:rPr>
          <w:rFonts w:ascii="Times New Roman" w:eastAsia="SimSun" w:hAnsi="Times New Roman" w:cs="Times New Roman"/>
          <w:sz w:val="24"/>
          <w:szCs w:val="24"/>
          <w:lang w:eastAsia="zh-CN"/>
        </w:rPr>
        <w:t>1</w:t>
      </w:r>
      <w:r w:rsidR="003126AD" w:rsidRPr="00DA79FF">
        <w:rPr>
          <w:rFonts w:ascii="Times New Roman" w:eastAsia="SimSun" w:hAnsi="Times New Roman" w:cs="Times New Roman"/>
          <w:sz w:val="24"/>
          <w:szCs w:val="24"/>
          <w:lang w:eastAsia="zh-CN"/>
        </w:rPr>
        <w:t>2</w:t>
      </w:r>
      <w:r w:rsidR="005D741C" w:rsidRPr="00DA79FF">
        <w:rPr>
          <w:rFonts w:ascii="Times New Roman" w:eastAsia="SimSun" w:hAnsi="Times New Roman" w:cs="Times New Roman"/>
          <w:sz w:val="24"/>
          <w:szCs w:val="24"/>
          <w:lang w:eastAsia="zh-CN"/>
        </w:rPr>
        <w:t xml:space="preserve">. </w:t>
      </w:r>
      <w:r w:rsidR="0008502F" w:rsidRPr="00DA79FF">
        <w:rPr>
          <w:rFonts w:ascii="Times New Roman" w:eastAsia="SimSun" w:hAnsi="Times New Roman" w:cs="Times New Roman"/>
          <w:sz w:val="24"/>
          <w:szCs w:val="24"/>
          <w:lang w:eastAsia="zh-CN"/>
        </w:rPr>
        <w:t>Rangovas</w:t>
      </w:r>
      <w:r w:rsidR="0008502F" w:rsidRPr="00DA79FF">
        <w:rPr>
          <w:rStyle w:val="Komentaronuoroda"/>
          <w:rFonts w:ascii="Times New Roman" w:hAnsi="Times New Roman" w:cs="Times New Roman"/>
          <w:sz w:val="24"/>
          <w:szCs w:val="24"/>
        </w:rPr>
        <w:t xml:space="preserve">, </w:t>
      </w:r>
      <w:r w:rsidR="0008502F" w:rsidRPr="00DA79FF">
        <w:rPr>
          <w:rFonts w:ascii="Times New Roman" w:hAnsi="Times New Roman" w:cs="Times New Roman"/>
          <w:sz w:val="24"/>
          <w:szCs w:val="24"/>
        </w:rPr>
        <w:t>prieš pateikiant pasiūlymą</w:t>
      </w:r>
      <w:r w:rsidR="0008502F" w:rsidRPr="00DA79FF">
        <w:rPr>
          <w:rFonts w:ascii="Times New Roman" w:eastAsia="SimSun" w:hAnsi="Times New Roman" w:cs="Times New Roman"/>
          <w:sz w:val="24"/>
          <w:szCs w:val="24"/>
          <w:lang w:eastAsia="zh-CN"/>
        </w:rPr>
        <w:t xml:space="preserve">, </w:t>
      </w:r>
      <w:r w:rsidR="00406B94" w:rsidRPr="00DA79FF">
        <w:rPr>
          <w:rFonts w:ascii="Times New Roman" w:eastAsia="SimSun" w:hAnsi="Times New Roman" w:cs="Times New Roman"/>
          <w:sz w:val="24"/>
          <w:szCs w:val="24"/>
          <w:lang w:eastAsia="zh-CN"/>
        </w:rPr>
        <w:t xml:space="preserve">gali atvykti </w:t>
      </w:r>
      <w:r w:rsidR="00406B94" w:rsidRPr="00DA79FF">
        <w:rPr>
          <w:rFonts w:ascii="Times New Roman" w:hAnsi="Times New Roman" w:cs="Times New Roman"/>
          <w:sz w:val="24"/>
          <w:szCs w:val="24"/>
        </w:rPr>
        <w:t xml:space="preserve">ir apžiūrėti </w:t>
      </w:r>
      <w:r w:rsidR="00406B94" w:rsidRPr="00DA79FF">
        <w:rPr>
          <w:rFonts w:ascii="Times New Roman" w:eastAsia="SimSun" w:hAnsi="Times New Roman" w:cs="Times New Roman"/>
          <w:sz w:val="24"/>
          <w:szCs w:val="24"/>
          <w:lang w:eastAsia="zh-CN"/>
        </w:rPr>
        <w:t xml:space="preserve">objekto </w:t>
      </w:r>
      <w:r w:rsidR="00E25C7A" w:rsidRPr="00DA79FF">
        <w:rPr>
          <w:rFonts w:ascii="Times New Roman" w:eastAsia="SimSun" w:hAnsi="Times New Roman" w:cs="Times New Roman"/>
          <w:sz w:val="24"/>
          <w:szCs w:val="24"/>
          <w:lang w:eastAsia="zh-CN"/>
        </w:rPr>
        <w:t>darbų apimtis ir įrangos kiekį</w:t>
      </w:r>
      <w:r w:rsidR="00BF7D92" w:rsidRPr="00DA79FF">
        <w:rPr>
          <w:rFonts w:ascii="Times New Roman" w:eastAsia="SimSun" w:hAnsi="Times New Roman" w:cs="Times New Roman"/>
          <w:sz w:val="24"/>
          <w:szCs w:val="24"/>
          <w:lang w:eastAsia="zh-CN"/>
        </w:rPr>
        <w:t>,</w:t>
      </w:r>
      <w:r w:rsidR="005D741C" w:rsidRPr="00DA79FF">
        <w:rPr>
          <w:rFonts w:ascii="Times New Roman" w:eastAsia="SimSun" w:hAnsi="Times New Roman" w:cs="Times New Roman"/>
          <w:sz w:val="24"/>
          <w:szCs w:val="24"/>
          <w:lang w:eastAsia="zh-CN"/>
        </w:rPr>
        <w:t xml:space="preserve"> prieš tai suderinęs dieną ir laiką su </w:t>
      </w:r>
      <w:r w:rsidR="006E53A1" w:rsidRPr="00DA79FF">
        <w:rPr>
          <w:rFonts w:ascii="Times New Roman" w:eastAsia="SimSun" w:hAnsi="Times New Roman" w:cs="Times New Roman"/>
          <w:sz w:val="24"/>
          <w:szCs w:val="24"/>
          <w:lang w:eastAsia="zh-CN"/>
        </w:rPr>
        <w:t xml:space="preserve">techninės priežiūros </w:t>
      </w:r>
      <w:r w:rsidR="001812F9" w:rsidRPr="00DA79FF">
        <w:rPr>
          <w:rFonts w:ascii="Times New Roman" w:eastAsia="SimSun" w:hAnsi="Times New Roman" w:cs="Times New Roman"/>
          <w:sz w:val="24"/>
          <w:szCs w:val="24"/>
          <w:lang w:eastAsia="zh-CN"/>
        </w:rPr>
        <w:t xml:space="preserve">inžinieriumi </w:t>
      </w:r>
      <w:r w:rsidR="23EBFEC5" w:rsidRPr="00C80F5F">
        <w:rPr>
          <w:rFonts w:ascii="Times New Roman" w:eastAsia="SimSun" w:hAnsi="Times New Roman" w:cs="Times New Roman"/>
          <w:b/>
          <w:bCs/>
          <w:sz w:val="24"/>
          <w:szCs w:val="24"/>
          <w:lang w:eastAsia="zh-CN"/>
        </w:rPr>
        <w:t>Ramūnu Narbutu</w:t>
      </w:r>
      <w:r w:rsidR="00D65890" w:rsidRPr="00C80F5F">
        <w:rPr>
          <w:rFonts w:ascii="Times New Roman" w:eastAsia="SimSun" w:hAnsi="Times New Roman" w:cs="Times New Roman"/>
          <w:b/>
          <w:bCs/>
          <w:sz w:val="24"/>
          <w:szCs w:val="24"/>
          <w:lang w:eastAsia="zh-CN"/>
        </w:rPr>
        <w:t xml:space="preserve">, </w:t>
      </w:r>
      <w:r w:rsidR="00267CBB">
        <w:rPr>
          <w:rFonts w:ascii="Times New Roman" w:eastAsia="SimSun" w:hAnsi="Times New Roman" w:cs="Times New Roman"/>
          <w:b/>
          <w:bCs/>
          <w:sz w:val="24"/>
          <w:szCs w:val="24"/>
          <w:lang w:eastAsia="zh-CN"/>
        </w:rPr>
        <w:t>t</w:t>
      </w:r>
      <w:r w:rsidR="00D65890" w:rsidRPr="00C80F5F">
        <w:rPr>
          <w:rFonts w:ascii="Times New Roman" w:eastAsia="SimSun" w:hAnsi="Times New Roman" w:cs="Times New Roman"/>
          <w:b/>
          <w:bCs/>
          <w:sz w:val="24"/>
          <w:szCs w:val="24"/>
          <w:lang w:eastAsia="zh-CN"/>
        </w:rPr>
        <w:t xml:space="preserve">el. Nr. </w:t>
      </w:r>
      <w:r w:rsidR="7EC68C2C" w:rsidRPr="00C80F5F">
        <w:rPr>
          <w:rFonts w:ascii="Times New Roman" w:hAnsi="Times New Roman" w:cs="Times New Roman"/>
          <w:b/>
          <w:bCs/>
          <w:sz w:val="24"/>
          <w:szCs w:val="24"/>
        </w:rPr>
        <w:t xml:space="preserve"> +37067563316</w:t>
      </w:r>
      <w:r w:rsidR="7EC68C2C" w:rsidRPr="64975440">
        <w:rPr>
          <w:rFonts w:ascii="Times New Roman" w:hAnsi="Times New Roman" w:cs="Times New Roman"/>
          <w:sz w:val="24"/>
          <w:szCs w:val="24"/>
        </w:rPr>
        <w:t>.</w:t>
      </w:r>
    </w:p>
    <w:p w14:paraId="588EBCFD" w14:textId="381B2B6C" w:rsidR="00630944" w:rsidRPr="00DA79FF" w:rsidRDefault="007A7B30" w:rsidP="003C140F">
      <w:pPr>
        <w:tabs>
          <w:tab w:val="left" w:pos="567"/>
        </w:tabs>
        <w:autoSpaceDE w:val="0"/>
        <w:adjustRightInd w:val="0"/>
        <w:spacing w:after="0" w:line="240" w:lineRule="auto"/>
        <w:jc w:val="both"/>
        <w:rPr>
          <w:rFonts w:ascii="Times New Roman" w:eastAsia="Times New Roman" w:hAnsi="Times New Roman" w:cs="Times New Roman"/>
          <w:sz w:val="24"/>
          <w:szCs w:val="24"/>
        </w:rPr>
      </w:pPr>
      <w:r w:rsidRPr="0032189D">
        <w:rPr>
          <w:rFonts w:ascii="Times New Roman" w:eastAsia="SimSun" w:hAnsi="Times New Roman" w:cs="Times New Roman"/>
          <w:b/>
          <w:bCs/>
          <w:sz w:val="24"/>
          <w:szCs w:val="24"/>
          <w:lang w:eastAsia="zh-CN"/>
        </w:rPr>
        <w:tab/>
      </w:r>
      <w:r w:rsidR="00DA2296" w:rsidRPr="0032189D">
        <w:rPr>
          <w:rFonts w:ascii="Times New Roman" w:eastAsia="SimSun" w:hAnsi="Times New Roman" w:cs="Times New Roman"/>
          <w:b/>
          <w:bCs/>
          <w:sz w:val="24"/>
          <w:szCs w:val="24"/>
          <w:lang w:eastAsia="zh-CN"/>
        </w:rPr>
        <w:t>1</w:t>
      </w:r>
      <w:r w:rsidR="003A4C7B" w:rsidRPr="0032189D">
        <w:rPr>
          <w:rFonts w:ascii="Times New Roman" w:eastAsia="SimSun" w:hAnsi="Times New Roman" w:cs="Times New Roman"/>
          <w:b/>
          <w:bCs/>
          <w:sz w:val="24"/>
          <w:szCs w:val="24"/>
          <w:lang w:eastAsia="zh-CN"/>
        </w:rPr>
        <w:t>3</w:t>
      </w:r>
      <w:r w:rsidR="000F4545" w:rsidRPr="0032189D">
        <w:rPr>
          <w:rFonts w:ascii="Times New Roman" w:eastAsia="SimSun" w:hAnsi="Times New Roman" w:cs="Times New Roman"/>
          <w:b/>
          <w:bCs/>
          <w:sz w:val="24"/>
          <w:szCs w:val="24"/>
          <w:lang w:eastAsia="zh-CN"/>
        </w:rPr>
        <w:t xml:space="preserve">. </w:t>
      </w:r>
      <w:r w:rsidR="00654932" w:rsidRPr="0032189D">
        <w:rPr>
          <w:rFonts w:ascii="Times New Roman" w:eastAsia="SimSun" w:hAnsi="Times New Roman" w:cs="Times New Roman"/>
          <w:b/>
          <w:bCs/>
          <w:sz w:val="24"/>
          <w:szCs w:val="24"/>
          <w:u w:val="single"/>
        </w:rPr>
        <w:t>Rangovas teikdamas komercinį pasiūlymą darbams, kartu privalo pateikti ir lokalinę sąmatą.</w:t>
      </w:r>
      <w:r w:rsidR="00654932" w:rsidRPr="00D93276">
        <w:rPr>
          <w:rFonts w:ascii="Times New Roman" w:eastAsia="SimSun" w:hAnsi="Times New Roman" w:cs="Times New Roman"/>
          <w:sz w:val="24"/>
          <w:szCs w:val="24"/>
        </w:rPr>
        <w:t xml:space="preserve"> </w:t>
      </w:r>
      <w:r w:rsidR="00654932" w:rsidRPr="00B558C7">
        <w:rPr>
          <w:rFonts w:ascii="Times New Roman" w:eastAsia="SimSun" w:hAnsi="Times New Roman" w:cs="Times New Roman"/>
          <w:sz w:val="24"/>
          <w:szCs w:val="24"/>
        </w:rPr>
        <w:t xml:space="preserve">Sudarius sutartį, tačiau ne vėliau kaip per </w:t>
      </w:r>
      <w:r w:rsidR="00654932">
        <w:rPr>
          <w:rFonts w:ascii="Times New Roman" w:eastAsia="SimSun" w:hAnsi="Times New Roman" w:cs="Times New Roman"/>
          <w:sz w:val="24"/>
          <w:szCs w:val="24"/>
        </w:rPr>
        <w:t>5</w:t>
      </w:r>
      <w:r w:rsidR="00654932" w:rsidRPr="00B558C7">
        <w:rPr>
          <w:rFonts w:ascii="Times New Roman" w:eastAsia="SimSun" w:hAnsi="Times New Roman" w:cs="Times New Roman"/>
          <w:sz w:val="24"/>
          <w:szCs w:val="24"/>
        </w:rPr>
        <w:t xml:space="preserve"> (</w:t>
      </w:r>
      <w:r w:rsidR="00654932">
        <w:rPr>
          <w:rFonts w:ascii="Times New Roman" w:eastAsia="SimSun" w:hAnsi="Times New Roman" w:cs="Times New Roman"/>
          <w:sz w:val="24"/>
          <w:szCs w:val="24"/>
        </w:rPr>
        <w:t>penkias</w:t>
      </w:r>
      <w:r w:rsidR="00654932" w:rsidRPr="00B558C7">
        <w:rPr>
          <w:rFonts w:ascii="Times New Roman" w:eastAsia="SimSun" w:hAnsi="Times New Roman" w:cs="Times New Roman"/>
          <w:sz w:val="24"/>
          <w:szCs w:val="24"/>
        </w:rPr>
        <w:t xml:space="preserve">) darbo dienas nuo sutarties įsigaliojimo dienos, Rangovas įsipareigoja Užsakovui pateikti </w:t>
      </w:r>
      <w:r w:rsidR="00654932">
        <w:rPr>
          <w:rFonts w:ascii="Times New Roman" w:eastAsia="SimSun" w:hAnsi="Times New Roman" w:cs="Times New Roman"/>
          <w:sz w:val="24"/>
          <w:szCs w:val="24"/>
        </w:rPr>
        <w:t xml:space="preserve">patikslintas </w:t>
      </w:r>
      <w:r w:rsidR="00654932" w:rsidRPr="00B558C7">
        <w:rPr>
          <w:rFonts w:ascii="Times New Roman" w:eastAsia="SimSun" w:hAnsi="Times New Roman" w:cs="Times New Roman"/>
          <w:sz w:val="24"/>
          <w:szCs w:val="24"/>
        </w:rPr>
        <w:t>detalius sąmatinius skaičiavimus (toliau – Lokalinė sąmata), techninėje specifikac</w:t>
      </w:r>
      <w:r w:rsidR="00654932" w:rsidRPr="005C792F">
        <w:rPr>
          <w:rFonts w:ascii="Times New Roman" w:eastAsia="SimSun" w:hAnsi="Times New Roman" w:cs="Times New Roman"/>
          <w:sz w:val="24"/>
          <w:szCs w:val="24"/>
        </w:rPr>
        <w:t>ijoje nurodytiems darbams atlikti. Lokalinė sąmata turi būti pateikta .</w:t>
      </w:r>
      <w:proofErr w:type="spellStart"/>
      <w:r w:rsidR="00654932" w:rsidRPr="005C792F">
        <w:rPr>
          <w:rFonts w:ascii="Times New Roman" w:eastAsia="SimSun" w:hAnsi="Times New Roman" w:cs="Times New Roman"/>
          <w:sz w:val="24"/>
          <w:szCs w:val="24"/>
        </w:rPr>
        <w:t>pdf</w:t>
      </w:r>
      <w:proofErr w:type="spellEnd"/>
      <w:r w:rsidR="00654932" w:rsidRPr="005C792F">
        <w:rPr>
          <w:rFonts w:ascii="Times New Roman" w:eastAsia="SimSun" w:hAnsi="Times New Roman" w:cs="Times New Roman"/>
          <w:sz w:val="24"/>
          <w:szCs w:val="24"/>
        </w:rPr>
        <w:t xml:space="preserve"> arba .</w:t>
      </w:r>
      <w:proofErr w:type="spellStart"/>
      <w:r w:rsidR="00654932" w:rsidRPr="005C792F">
        <w:rPr>
          <w:rFonts w:ascii="Times New Roman" w:eastAsia="SimSun" w:hAnsi="Times New Roman" w:cs="Times New Roman"/>
          <w:sz w:val="24"/>
          <w:szCs w:val="24"/>
        </w:rPr>
        <w:t>xlsx</w:t>
      </w:r>
      <w:proofErr w:type="spellEnd"/>
      <w:r w:rsidR="00654932" w:rsidRPr="005C792F">
        <w:rPr>
          <w:rFonts w:ascii="Times New Roman" w:eastAsia="SimSu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w:t>
      </w:r>
      <w:r w:rsidR="00654932">
        <w:rPr>
          <w:rFonts w:ascii="Times New Roman" w:eastAsia="SimSun" w:hAnsi="Times New Roman" w:cs="Times New Roman"/>
          <w:sz w:val="24"/>
          <w:szCs w:val="24"/>
        </w:rPr>
        <w:t xml:space="preserve"> Lokalinės sąmatos bendra suma negali skirtis nuo sumos, nurodytos lokalinėje sąmatoje, pateiktoje kartu su pasiūlymu. </w:t>
      </w:r>
      <w:r w:rsidR="00654932" w:rsidRPr="005C792F">
        <w:rPr>
          <w:rFonts w:ascii="Times New Roman" w:eastAsia="SimSun" w:hAnsi="Times New Roman" w:cs="Times New Roman"/>
          <w:sz w:val="24"/>
          <w:szCs w:val="24"/>
        </w:rPr>
        <w:t>Lokalinės sąmatos forma pridedama kaip Techninės specifikacijos priedas Nr. 1. Rangovui nepateikus patikslintos Lokalinės sąmatos sutartyje nustatytu terminu, Užsakovas įgyja teisę sulaikyti mokėjimus iki kol Rangovas tinkamai įvykdys minėtą prievolę.</w:t>
      </w:r>
    </w:p>
    <w:p w14:paraId="2BED36B1" w14:textId="442D3FAC" w:rsidR="003A4C7B" w:rsidRPr="00DA79FF" w:rsidRDefault="00630944" w:rsidP="003C140F">
      <w:pPr>
        <w:tabs>
          <w:tab w:val="left" w:pos="567"/>
        </w:tabs>
        <w:autoSpaceDE w:val="0"/>
        <w:adjustRightInd w:val="0"/>
        <w:spacing w:after="0" w:line="240" w:lineRule="auto"/>
        <w:jc w:val="both"/>
        <w:rPr>
          <w:rFonts w:ascii="Times New Roman" w:eastAsia="Times New Roman" w:hAnsi="Times New Roman" w:cs="Times New Roman"/>
          <w:sz w:val="24"/>
          <w:szCs w:val="24"/>
        </w:rPr>
      </w:pPr>
      <w:r w:rsidRPr="00DA79FF">
        <w:rPr>
          <w:rFonts w:ascii="Times New Roman" w:eastAsia="Times New Roman" w:hAnsi="Times New Roman" w:cs="Times New Roman"/>
          <w:sz w:val="24"/>
          <w:szCs w:val="24"/>
        </w:rPr>
        <w:tab/>
        <w:t xml:space="preserve">14. Šilumos punktą Rangovas įsipareigoja sumontuoti ne vėliau kaip </w:t>
      </w:r>
      <w:r w:rsidR="0032189D" w:rsidRPr="0032189D">
        <w:rPr>
          <w:rFonts w:ascii="Times New Roman" w:eastAsia="SimSun" w:hAnsi="Times New Roman" w:cs="Times New Roman"/>
          <w:b/>
          <w:bCs/>
          <w:sz w:val="24"/>
          <w:szCs w:val="24"/>
        </w:rPr>
        <w:t xml:space="preserve"> </w:t>
      </w:r>
      <w:r w:rsidR="0032189D" w:rsidRPr="006453F6">
        <w:rPr>
          <w:rFonts w:ascii="Times New Roman" w:eastAsia="SimSun" w:hAnsi="Times New Roman" w:cs="Times New Roman"/>
          <w:b/>
          <w:bCs/>
          <w:sz w:val="24"/>
          <w:szCs w:val="24"/>
        </w:rPr>
        <w:t>per 4 (keturis) mėnesius</w:t>
      </w:r>
      <w:r w:rsidR="0032189D">
        <w:rPr>
          <w:rFonts w:ascii="Times New Roman" w:eastAsia="SimSun" w:hAnsi="Times New Roman" w:cs="Times New Roman"/>
          <w:sz w:val="24"/>
          <w:szCs w:val="24"/>
        </w:rPr>
        <w:t xml:space="preserve"> </w:t>
      </w:r>
      <w:r w:rsidR="00C10CCE">
        <w:rPr>
          <w:rFonts w:ascii="Times New Roman" w:eastAsia="Times New Roman" w:hAnsi="Times New Roman" w:cs="Times New Roman"/>
          <w:sz w:val="24"/>
          <w:szCs w:val="24"/>
        </w:rPr>
        <w:t>nuo sutarties pasirašymo dienos</w:t>
      </w:r>
      <w:r w:rsidR="009452F8" w:rsidRPr="00DA79FF">
        <w:rPr>
          <w:rFonts w:ascii="Times New Roman" w:eastAsia="Times New Roman" w:hAnsi="Times New Roman" w:cs="Times New Roman"/>
          <w:sz w:val="24"/>
          <w:szCs w:val="24"/>
        </w:rPr>
        <w:t>.</w:t>
      </w:r>
      <w:r w:rsidR="000F410E" w:rsidRPr="00DA79FF">
        <w:rPr>
          <w:rFonts w:ascii="Times New Roman" w:eastAsia="Times New Roman" w:hAnsi="Times New Roman" w:cs="Times New Roman"/>
          <w:sz w:val="24"/>
          <w:szCs w:val="24"/>
        </w:rPr>
        <w:t xml:space="preserve"> </w:t>
      </w:r>
    </w:p>
    <w:p w14:paraId="3710ED30" w14:textId="12114EBE" w:rsidR="000F410E" w:rsidRPr="00DA79FF" w:rsidRDefault="003A4C7B" w:rsidP="003C140F">
      <w:pPr>
        <w:tabs>
          <w:tab w:val="left" w:pos="567"/>
        </w:tabs>
        <w:autoSpaceDE w:val="0"/>
        <w:adjustRightInd w:val="0"/>
        <w:spacing w:after="0" w:line="240" w:lineRule="auto"/>
        <w:jc w:val="both"/>
        <w:rPr>
          <w:rFonts w:ascii="Times New Roman" w:eastAsia="Times New Roman" w:hAnsi="Times New Roman" w:cs="Times New Roman"/>
          <w:sz w:val="24"/>
          <w:szCs w:val="24"/>
        </w:rPr>
      </w:pPr>
      <w:r w:rsidRPr="00DA79FF">
        <w:rPr>
          <w:rFonts w:ascii="Times New Roman" w:eastAsia="Times New Roman" w:hAnsi="Times New Roman" w:cs="Times New Roman"/>
          <w:sz w:val="24"/>
          <w:szCs w:val="24"/>
        </w:rPr>
        <w:tab/>
        <w:t>1</w:t>
      </w:r>
      <w:r w:rsidR="00C97F3B" w:rsidRPr="00DA79FF">
        <w:rPr>
          <w:rFonts w:ascii="Times New Roman" w:eastAsia="Times New Roman" w:hAnsi="Times New Roman" w:cs="Times New Roman"/>
          <w:sz w:val="24"/>
          <w:szCs w:val="24"/>
        </w:rPr>
        <w:t>5</w:t>
      </w:r>
      <w:r w:rsidRPr="00DA79FF">
        <w:rPr>
          <w:rFonts w:ascii="Times New Roman" w:eastAsia="Times New Roman" w:hAnsi="Times New Roman" w:cs="Times New Roman"/>
          <w:sz w:val="24"/>
          <w:szCs w:val="24"/>
        </w:rPr>
        <w:t xml:space="preserve">. </w:t>
      </w:r>
      <w:r w:rsidR="000F410E" w:rsidRPr="00DA79FF">
        <w:rPr>
          <w:rFonts w:ascii="Times New Roman" w:eastAsia="Times New Roman" w:hAnsi="Times New Roman" w:cs="Times New Roman"/>
          <w:sz w:val="24"/>
          <w:szCs w:val="24"/>
        </w:rPr>
        <w:t>Užsakovas priims atliktus darbus vadovaudamasis prie Sutarties pridėta Technine specifikacija</w:t>
      </w:r>
      <w:r w:rsidR="00DB53B9">
        <w:rPr>
          <w:rFonts w:ascii="Times New Roman" w:eastAsia="Times New Roman" w:hAnsi="Times New Roman" w:cs="Times New Roman"/>
          <w:sz w:val="24"/>
          <w:szCs w:val="24"/>
        </w:rPr>
        <w:t>, darbo projektu</w:t>
      </w:r>
      <w:r w:rsidR="000F410E" w:rsidRPr="00DA79FF">
        <w:rPr>
          <w:rFonts w:ascii="Times New Roman" w:eastAsia="Times New Roman" w:hAnsi="Times New Roman" w:cs="Times New Roman"/>
          <w:sz w:val="24"/>
          <w:szCs w:val="24"/>
        </w:rPr>
        <w:t xml:space="preserve"> ir </w:t>
      </w:r>
      <w:r w:rsidR="007B09C0">
        <w:rPr>
          <w:rFonts w:ascii="Times New Roman" w:eastAsia="Times New Roman" w:hAnsi="Times New Roman" w:cs="Times New Roman"/>
          <w:sz w:val="24"/>
          <w:szCs w:val="24"/>
        </w:rPr>
        <w:t xml:space="preserve">patikslinta </w:t>
      </w:r>
      <w:r w:rsidR="000F410E" w:rsidRPr="00DA79FF">
        <w:rPr>
          <w:rFonts w:ascii="Times New Roman" w:eastAsia="Times New Roman" w:hAnsi="Times New Roman" w:cs="Times New Roman"/>
          <w:sz w:val="24"/>
          <w:szCs w:val="24"/>
        </w:rPr>
        <w:t>Lokaline sąmata bei pasirašydamas atliktų darbų perdavimo - priėmimo aktą</w:t>
      </w:r>
      <w:r w:rsidR="003C140F">
        <w:rPr>
          <w:rFonts w:ascii="Times New Roman" w:eastAsia="Times New Roman" w:hAnsi="Times New Roman" w:cs="Times New Roman"/>
          <w:sz w:val="24"/>
          <w:szCs w:val="24"/>
        </w:rPr>
        <w:t>.</w:t>
      </w:r>
    </w:p>
    <w:p w14:paraId="12C8A371" w14:textId="7DD63CC4" w:rsidR="00912F33" w:rsidRPr="00DA79FF" w:rsidRDefault="51AC968C" w:rsidP="003C140F">
      <w:pPr>
        <w:tabs>
          <w:tab w:val="left" w:pos="567"/>
        </w:tabs>
        <w:autoSpaceDE w:val="0"/>
        <w:adjustRightInd w:val="0"/>
        <w:spacing w:after="0" w:line="240" w:lineRule="auto"/>
        <w:jc w:val="both"/>
        <w:rPr>
          <w:rFonts w:ascii="Times New Roman" w:eastAsia="Times New Roman" w:hAnsi="Times New Roman" w:cs="Times New Roman"/>
          <w:sz w:val="24"/>
          <w:szCs w:val="24"/>
        </w:rPr>
      </w:pPr>
      <w:r w:rsidRPr="5663C62F">
        <w:rPr>
          <w:rFonts w:ascii="Times New Roman" w:eastAsia="Times New Roman" w:hAnsi="Times New Roman" w:cs="Times New Roman"/>
          <w:sz w:val="24"/>
          <w:szCs w:val="24"/>
        </w:rPr>
        <w:t xml:space="preserve">      </w:t>
      </w:r>
      <w:r w:rsidR="005B1FD4">
        <w:rPr>
          <w:rFonts w:ascii="Times New Roman" w:eastAsia="Times New Roman" w:hAnsi="Times New Roman" w:cs="Times New Roman"/>
          <w:sz w:val="24"/>
          <w:szCs w:val="24"/>
        </w:rPr>
        <w:t xml:space="preserve"> </w:t>
      </w:r>
      <w:r w:rsidR="00594C17">
        <w:rPr>
          <w:rFonts w:ascii="Times New Roman" w:eastAsia="Times New Roman" w:hAnsi="Times New Roman" w:cs="Times New Roman"/>
          <w:sz w:val="24"/>
          <w:szCs w:val="24"/>
        </w:rPr>
        <w:t xml:space="preserve">  </w:t>
      </w:r>
      <w:r w:rsidRPr="5663C62F">
        <w:rPr>
          <w:rFonts w:ascii="Times New Roman" w:eastAsia="Times New Roman" w:hAnsi="Times New Roman" w:cs="Times New Roman"/>
          <w:sz w:val="24"/>
          <w:szCs w:val="24"/>
        </w:rPr>
        <w:t>16. Rangovo siūloma įranga turi būti tvirta, ilgaamžė, funkcionali, ji ar jos sudedamosios dalys</w:t>
      </w:r>
      <w:r w:rsidR="631D94F4" w:rsidRPr="5663C62F">
        <w:rPr>
          <w:rFonts w:ascii="Times New Roman" w:eastAsia="Times New Roman" w:hAnsi="Times New Roman" w:cs="Times New Roman"/>
          <w:sz w:val="24"/>
          <w:szCs w:val="24"/>
        </w:rPr>
        <w:t>, turi būti lengvai išardomos,</w:t>
      </w:r>
      <w:r w:rsidRPr="5663C62F">
        <w:rPr>
          <w:rFonts w:ascii="Times New Roman" w:eastAsia="Times New Roman" w:hAnsi="Times New Roman" w:cs="Times New Roman"/>
          <w:sz w:val="24"/>
          <w:szCs w:val="24"/>
        </w:rPr>
        <w:t xml:space="preserve"> tinka</w:t>
      </w:r>
      <w:r w:rsidR="70BEE6C1" w:rsidRPr="5663C62F">
        <w:rPr>
          <w:rFonts w:ascii="Times New Roman" w:eastAsia="Times New Roman" w:hAnsi="Times New Roman" w:cs="Times New Roman"/>
          <w:sz w:val="24"/>
          <w:szCs w:val="24"/>
        </w:rPr>
        <w:t>mos</w:t>
      </w:r>
      <w:r w:rsidRPr="5663C62F">
        <w:rPr>
          <w:rFonts w:ascii="Times New Roman" w:eastAsia="Times New Roman" w:hAnsi="Times New Roman" w:cs="Times New Roman"/>
          <w:sz w:val="24"/>
          <w:szCs w:val="24"/>
        </w:rPr>
        <w:t xml:space="preserve"> naudoti daug kartų ir (ar) lengvai pataisomos, ir (ar) pakeičiamos; (</w:t>
      </w:r>
      <w:hyperlink r:id="rId11">
        <w:r w:rsidRPr="5663C62F">
          <w:rPr>
            <w:rFonts w:ascii="Times New Roman" w:eastAsia="Times New Roman" w:hAnsi="Times New Roman" w:cs="Times New Roman"/>
            <w:sz w:val="24"/>
            <w:szCs w:val="24"/>
          </w:rPr>
          <w:t>Lietuvos Respublikos aplinkos ministro 2011 m. birželio 28 d. įsakymo Nr. D1-508, 4.4.4.4 punktas</w:t>
        </w:r>
      </w:hyperlink>
      <w:r w:rsidRPr="5663C62F">
        <w:rPr>
          <w:rFonts w:ascii="Times New Roman" w:eastAsia="Times New Roman" w:hAnsi="Times New Roman" w:cs="Times New Roman"/>
          <w:sz w:val="24"/>
          <w:szCs w:val="24"/>
        </w:rPr>
        <w:t>)</w:t>
      </w:r>
      <w:r w:rsidR="3FE0F4FD" w:rsidRPr="5663C62F">
        <w:rPr>
          <w:rFonts w:ascii="Times New Roman" w:eastAsia="Times New Roman" w:hAnsi="Times New Roman" w:cs="Times New Roman"/>
          <w:sz w:val="24"/>
          <w:szCs w:val="24"/>
        </w:rPr>
        <w:t>.</w:t>
      </w:r>
    </w:p>
    <w:p w14:paraId="6D2CB5C5" w14:textId="77777777" w:rsidR="00EF2595" w:rsidRDefault="00EBFAD8" w:rsidP="003C140F">
      <w:pPr>
        <w:tabs>
          <w:tab w:val="left" w:pos="567"/>
        </w:tabs>
        <w:spacing w:after="0" w:line="240" w:lineRule="auto"/>
        <w:jc w:val="both"/>
        <w:rPr>
          <w:rFonts w:ascii="Times New Roman" w:eastAsia="Times New Roman" w:hAnsi="Times New Roman" w:cs="Times New Roman"/>
          <w:sz w:val="24"/>
          <w:szCs w:val="24"/>
        </w:rPr>
      </w:pPr>
      <w:r w:rsidRPr="5663C62F">
        <w:rPr>
          <w:rFonts w:ascii="Times New Roman" w:eastAsia="Times New Roman" w:hAnsi="Times New Roman" w:cs="Times New Roman"/>
          <w:sz w:val="24"/>
          <w:szCs w:val="24"/>
        </w:rPr>
        <w:t xml:space="preserve">       </w:t>
      </w:r>
      <w:r w:rsidR="00594C17">
        <w:rPr>
          <w:rFonts w:ascii="Times New Roman" w:eastAsia="Times New Roman" w:hAnsi="Times New Roman" w:cs="Times New Roman"/>
          <w:sz w:val="24"/>
          <w:szCs w:val="24"/>
        </w:rPr>
        <w:t xml:space="preserve">  </w:t>
      </w:r>
      <w:r w:rsidRPr="5663C62F">
        <w:rPr>
          <w:rFonts w:ascii="Times New Roman" w:eastAsia="Times New Roman" w:hAnsi="Times New Roman" w:cs="Times New Roman"/>
          <w:sz w:val="24"/>
          <w:szCs w:val="24"/>
        </w:rPr>
        <w:t>17.</w:t>
      </w:r>
      <w:r w:rsidR="5101559F" w:rsidRPr="5663C62F">
        <w:rPr>
          <w:rFonts w:ascii="Times New Roman" w:eastAsia="Times New Roman" w:hAnsi="Times New Roman" w:cs="Times New Roman"/>
          <w:sz w:val="24"/>
          <w:szCs w:val="24"/>
        </w:rPr>
        <w:t xml:space="preserve"> Rangovas</w:t>
      </w:r>
      <w:r w:rsidR="22B0BF1F" w:rsidRPr="5663C62F">
        <w:rPr>
          <w:rFonts w:ascii="Times New Roman" w:eastAsia="Times New Roman" w:hAnsi="Times New Roman" w:cs="Times New Roman"/>
          <w:sz w:val="24"/>
          <w:szCs w:val="24"/>
        </w:rPr>
        <w:t xml:space="preserve"> </w:t>
      </w:r>
      <w:r w:rsidR="470E2A64" w:rsidRPr="5663C62F">
        <w:rPr>
          <w:rFonts w:ascii="Times New Roman" w:eastAsia="Times New Roman" w:hAnsi="Times New Roman" w:cs="Times New Roman"/>
          <w:sz w:val="24"/>
          <w:szCs w:val="24"/>
        </w:rPr>
        <w:t>privalo</w:t>
      </w:r>
      <w:r w:rsidR="5101559F" w:rsidRPr="5663C62F">
        <w:rPr>
          <w:rFonts w:ascii="Times New Roman" w:eastAsia="Times New Roman" w:hAnsi="Times New Roman" w:cs="Times New Roman"/>
          <w:sz w:val="24"/>
          <w:szCs w:val="24"/>
        </w:rPr>
        <w:t xml:space="preserve"> </w:t>
      </w:r>
      <w:r w:rsidR="42787A18" w:rsidRPr="5663C62F">
        <w:rPr>
          <w:rFonts w:ascii="Times New Roman" w:eastAsia="Times New Roman" w:hAnsi="Times New Roman" w:cs="Times New Roman"/>
          <w:sz w:val="24"/>
          <w:szCs w:val="24"/>
        </w:rPr>
        <w:t xml:space="preserve">visai </w:t>
      </w:r>
      <w:r w:rsidR="15FF7724" w:rsidRPr="5663C62F">
        <w:rPr>
          <w:rFonts w:ascii="Times New Roman" w:eastAsia="Times New Roman" w:hAnsi="Times New Roman" w:cs="Times New Roman"/>
          <w:sz w:val="24"/>
          <w:szCs w:val="24"/>
        </w:rPr>
        <w:t>siūlomai</w:t>
      </w:r>
      <w:r w:rsidR="72C02295" w:rsidRPr="5663C62F">
        <w:rPr>
          <w:rFonts w:ascii="Times New Roman" w:eastAsia="Times New Roman" w:hAnsi="Times New Roman" w:cs="Times New Roman"/>
          <w:sz w:val="24"/>
          <w:szCs w:val="24"/>
        </w:rPr>
        <w:t xml:space="preserve"> įrangai ir medžiagoms</w:t>
      </w:r>
      <w:r w:rsidR="12553CA0" w:rsidRPr="5663C62F">
        <w:rPr>
          <w:rFonts w:ascii="Times New Roman" w:eastAsia="Times New Roman" w:hAnsi="Times New Roman" w:cs="Times New Roman"/>
          <w:sz w:val="24"/>
          <w:szCs w:val="24"/>
        </w:rPr>
        <w:t>,</w:t>
      </w:r>
      <w:r w:rsidR="00876534">
        <w:rPr>
          <w:rFonts w:ascii="Times New Roman" w:eastAsia="Times New Roman" w:hAnsi="Times New Roman" w:cs="Times New Roman"/>
          <w:sz w:val="24"/>
          <w:szCs w:val="24"/>
        </w:rPr>
        <w:t xml:space="preserve"> </w:t>
      </w:r>
      <w:r w:rsidR="72C02295" w:rsidRPr="5663C62F">
        <w:rPr>
          <w:rFonts w:ascii="Times New Roman" w:eastAsia="Times New Roman" w:hAnsi="Times New Roman" w:cs="Times New Roman"/>
          <w:sz w:val="24"/>
          <w:szCs w:val="24"/>
        </w:rPr>
        <w:t xml:space="preserve">suteikti </w:t>
      </w:r>
      <w:r w:rsidR="1CCCE7E8" w:rsidRPr="5663C62F">
        <w:rPr>
          <w:rFonts w:ascii="Times New Roman" w:eastAsia="Times New Roman" w:hAnsi="Times New Roman" w:cs="Times New Roman"/>
          <w:sz w:val="24"/>
          <w:szCs w:val="24"/>
        </w:rPr>
        <w:t>ne trumpesnę kaip 24</w:t>
      </w:r>
      <w:r w:rsidR="2FA5F45E" w:rsidRPr="5663C62F">
        <w:rPr>
          <w:rFonts w:ascii="Times New Roman" w:eastAsia="Times New Roman" w:hAnsi="Times New Roman" w:cs="Times New Roman"/>
          <w:sz w:val="24"/>
          <w:szCs w:val="24"/>
        </w:rPr>
        <w:t xml:space="preserve"> </w:t>
      </w:r>
      <w:r w:rsidR="1CCCE7E8" w:rsidRPr="5663C62F">
        <w:rPr>
          <w:rFonts w:ascii="Times New Roman" w:eastAsia="Times New Roman" w:hAnsi="Times New Roman" w:cs="Times New Roman"/>
          <w:sz w:val="24"/>
          <w:szCs w:val="24"/>
        </w:rPr>
        <w:t>mė</w:t>
      </w:r>
      <w:r w:rsidR="708D7D9B" w:rsidRPr="5663C62F">
        <w:rPr>
          <w:rFonts w:ascii="Times New Roman" w:eastAsia="Times New Roman" w:hAnsi="Times New Roman" w:cs="Times New Roman"/>
          <w:sz w:val="24"/>
          <w:szCs w:val="24"/>
        </w:rPr>
        <w:t>n</w:t>
      </w:r>
      <w:r w:rsidR="003E46D0" w:rsidRPr="5663C62F">
        <w:rPr>
          <w:rFonts w:ascii="Times New Roman" w:eastAsia="Times New Roman" w:hAnsi="Times New Roman" w:cs="Times New Roman"/>
          <w:sz w:val="24"/>
          <w:szCs w:val="24"/>
        </w:rPr>
        <w:t>esių,</w:t>
      </w:r>
      <w:r w:rsidR="1CCCE7E8" w:rsidRPr="5663C62F">
        <w:rPr>
          <w:rFonts w:ascii="Times New Roman" w:eastAsia="Times New Roman" w:hAnsi="Times New Roman" w:cs="Times New Roman"/>
          <w:sz w:val="24"/>
          <w:szCs w:val="24"/>
        </w:rPr>
        <w:t xml:space="preserve"> garantiją</w:t>
      </w:r>
      <w:r w:rsidR="00CC4A8D">
        <w:rPr>
          <w:rFonts w:ascii="Times New Roman" w:eastAsia="Times New Roman" w:hAnsi="Times New Roman" w:cs="Times New Roman"/>
          <w:sz w:val="24"/>
          <w:szCs w:val="24"/>
        </w:rPr>
        <w:t>.</w:t>
      </w:r>
    </w:p>
    <w:p w14:paraId="674648F1" w14:textId="747A5B2E" w:rsidR="00EF2595" w:rsidRDefault="00ED1A3C" w:rsidP="00ED1A3C">
      <w:pPr>
        <w:spacing w:after="0" w:line="240" w:lineRule="auto"/>
        <w:ind w:firstLine="567"/>
        <w:jc w:val="both"/>
        <w:rPr>
          <w:rFonts w:ascii="Times New Roman" w:hAnsi="Times New Roman" w:cs="Times New Roman"/>
          <w:color w:val="000000"/>
          <w:sz w:val="24"/>
          <w:szCs w:val="24"/>
          <w:lang w:eastAsia="lt-LT"/>
        </w:rPr>
      </w:pPr>
      <w:r>
        <w:rPr>
          <w:rFonts w:ascii="Times New Roman" w:hAnsi="Times New Roman" w:cs="Times New Roman"/>
          <w:sz w:val="24"/>
          <w:szCs w:val="24"/>
        </w:rPr>
        <w:t xml:space="preserve">18. </w:t>
      </w:r>
      <w:r w:rsidR="00EF2595">
        <w:rPr>
          <w:rFonts w:ascii="Times New Roman" w:hAnsi="Times New Roman" w:cs="Times New Roman"/>
          <w:sz w:val="24"/>
          <w:szCs w:val="24"/>
        </w:rPr>
        <w:t>Tiekdamas prekes, teikdamas paslaugas ar atlikdamas darbus, tiekėjas turi tai daryti laikydamasis Aplinkos ministro 2011 m. birželio 28 d. įsakyme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(toliau – įsakymas) nustatytų reikalavimų. Jei šioje techninėje specifikacijoje ir (ar) įsakyme prekėms, paslaugoms ar darbams nėra nurodyta konkrečių minimalių ar išplėstinių aplinkos apsaugos reikalavimų, tiekėjas privalo tiekti prekes, teikti paslaugas ar atlikti darbus, pagal principus nustatytus įsakymo 4.4. p. ir atitinkamai šio punkto papunkčiuose nurodytais kriterijais:</w:t>
      </w:r>
      <w:r w:rsidR="00EF2595" w:rsidRPr="00460D60">
        <w:rPr>
          <w:rFonts w:ascii="Times New Roman" w:hAnsi="Times New Roman" w:cs="Times New Roman"/>
          <w:color w:val="000000"/>
          <w:sz w:val="24"/>
          <w:szCs w:val="24"/>
          <w:lang w:eastAsia="lt-LT"/>
        </w:rPr>
        <w:t xml:space="preserve"> </w:t>
      </w:r>
    </w:p>
    <w:p w14:paraId="0E69217E" w14:textId="00873C85" w:rsidR="00EF2595" w:rsidRPr="00D17BF7" w:rsidRDefault="00414221" w:rsidP="00EF2595">
      <w:pPr>
        <w:spacing w:after="0" w:line="240" w:lineRule="auto"/>
        <w:ind w:firstLine="851"/>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rPr>
        <w:t xml:space="preserve">18.1. </w:t>
      </w:r>
      <w:r w:rsidR="00EF2595" w:rsidRPr="00D17BF7">
        <w:rPr>
          <w:rFonts w:ascii="Times New Roman" w:hAnsi="Times New Roman" w:cs="Times New Roman"/>
          <w:color w:val="000000"/>
          <w:sz w:val="24"/>
          <w:szCs w:val="24"/>
        </w:rPr>
        <w:t>pirkdamas produktą pirkimo vykdytojas savarankiškai nustato aplinkos apsaugos kriterijus, kurie yra susiję su pirkimo objektu, taikydamas bent vieną iš numatytų aplinkosauginių principų viename, keliuose ar visuose produkto gyvavimo ciklo etapuose</w:t>
      </w:r>
      <w:r>
        <w:rPr>
          <w:rFonts w:ascii="Times New Roman" w:hAnsi="Times New Roman" w:cs="Times New Roman"/>
          <w:color w:val="000000"/>
          <w:sz w:val="24"/>
          <w:szCs w:val="24"/>
        </w:rPr>
        <w:t xml:space="preserve"> (įsakymo </w:t>
      </w:r>
      <w:r w:rsidRPr="00D17BF7">
        <w:rPr>
          <w:rFonts w:ascii="Times New Roman" w:hAnsi="Times New Roman" w:cs="Times New Roman"/>
          <w:color w:val="000000"/>
          <w:sz w:val="24"/>
          <w:szCs w:val="24"/>
        </w:rPr>
        <w:t>4.4.4</w:t>
      </w:r>
      <w:r>
        <w:rPr>
          <w:rFonts w:ascii="Times New Roman" w:hAnsi="Times New Roman" w:cs="Times New Roman"/>
          <w:color w:val="000000"/>
          <w:sz w:val="24"/>
          <w:szCs w:val="24"/>
        </w:rPr>
        <w:t xml:space="preserve"> p.)</w:t>
      </w:r>
      <w:r w:rsidR="00EF2595" w:rsidRPr="00D17BF7">
        <w:rPr>
          <w:rFonts w:ascii="Times New Roman" w:hAnsi="Times New Roman" w:cs="Times New Roman"/>
          <w:color w:val="000000"/>
          <w:sz w:val="24"/>
          <w:szCs w:val="24"/>
        </w:rPr>
        <w:t>:</w:t>
      </w:r>
    </w:p>
    <w:p w14:paraId="0CB13E55" w14:textId="4FE94B1F" w:rsidR="00EBFAD8" w:rsidRDefault="00ED1A3C" w:rsidP="00ED1A3C">
      <w:pPr>
        <w:tabs>
          <w:tab w:val="left" w:pos="851"/>
        </w:tabs>
        <w:spacing w:after="0" w:line="240" w:lineRule="auto"/>
        <w:ind w:left="142" w:firstLine="284"/>
        <w:jc w:val="both"/>
        <w:rPr>
          <w:rFonts w:ascii="Times New Roman" w:eastAsia="Times New Roman" w:hAnsi="Times New Roman" w:cs="Times New Roman"/>
          <w:sz w:val="24"/>
          <w:szCs w:val="24"/>
        </w:rPr>
      </w:pPr>
      <w:r>
        <w:rPr>
          <w:rFonts w:ascii="Times New Roman" w:hAnsi="Times New Roman" w:cs="Times New Roman"/>
          <w:color w:val="000000"/>
          <w:sz w:val="24"/>
          <w:szCs w:val="24"/>
          <w:lang w:eastAsia="lt-LT"/>
        </w:rPr>
        <w:tab/>
      </w:r>
      <w:r w:rsidR="00414221">
        <w:rPr>
          <w:rFonts w:ascii="Times New Roman" w:hAnsi="Times New Roman" w:cs="Times New Roman"/>
          <w:color w:val="000000"/>
          <w:sz w:val="24"/>
          <w:szCs w:val="24"/>
          <w:lang w:eastAsia="lt-LT"/>
        </w:rPr>
        <w:t xml:space="preserve">18.1.1. </w:t>
      </w:r>
      <w:r w:rsidR="00414221" w:rsidRPr="5663C62F">
        <w:rPr>
          <w:rFonts w:ascii="Times New Roman" w:eastAsia="Times New Roman" w:hAnsi="Times New Roman" w:cs="Times New Roman"/>
          <w:sz w:val="24"/>
          <w:szCs w:val="24"/>
        </w:rPr>
        <w:t>siūloma įranga</w:t>
      </w:r>
      <w:r w:rsidR="00EF2595">
        <w:rPr>
          <w:rFonts w:ascii="Times New Roman" w:hAnsi="Times New Roman" w:cs="Times New Roman"/>
          <w:color w:val="000000"/>
          <w:sz w:val="24"/>
          <w:szCs w:val="24"/>
          <w:lang w:eastAsia="lt-LT"/>
        </w:rPr>
        <w:t xml:space="preserve"> yra tvirta, ilgaamžė, funkcionali, ji ar jos sudedamosios dalys tinka naudoti daug kartų ir (ar) lengvai pataisomos, ir (ar) pakeičiamos</w:t>
      </w:r>
      <w:r w:rsidR="00414221">
        <w:rPr>
          <w:rFonts w:ascii="Times New Roman" w:hAnsi="Times New Roman" w:cs="Times New Roman"/>
          <w:color w:val="000000"/>
          <w:sz w:val="24"/>
          <w:szCs w:val="24"/>
          <w:lang w:eastAsia="lt-LT"/>
        </w:rPr>
        <w:t xml:space="preserve"> (įsakymo 4.4.4.4 p.)</w:t>
      </w:r>
      <w:r>
        <w:rPr>
          <w:rFonts w:ascii="Times New Roman" w:hAnsi="Times New Roman" w:cs="Times New Roman"/>
          <w:color w:val="000000"/>
          <w:sz w:val="24"/>
          <w:szCs w:val="24"/>
          <w:lang w:eastAsia="lt-LT"/>
        </w:rPr>
        <w:t>.</w:t>
      </w:r>
      <w:r w:rsidR="3DE6C27A" w:rsidRPr="5663C62F">
        <w:rPr>
          <w:rFonts w:ascii="Times New Roman" w:eastAsia="Times New Roman" w:hAnsi="Times New Roman" w:cs="Times New Roman"/>
          <w:sz w:val="24"/>
          <w:szCs w:val="24"/>
        </w:rPr>
        <w:t xml:space="preserve"> </w:t>
      </w:r>
    </w:p>
    <w:p w14:paraId="63E018A0" w14:textId="77777777" w:rsidR="00D96372" w:rsidRDefault="00D96372" w:rsidP="003C140F">
      <w:pPr>
        <w:tabs>
          <w:tab w:val="left" w:pos="567"/>
        </w:tabs>
        <w:spacing w:after="0" w:line="240" w:lineRule="auto"/>
        <w:jc w:val="both"/>
        <w:rPr>
          <w:rFonts w:ascii="Times New Roman" w:eastAsia="Times New Roman" w:hAnsi="Times New Roman" w:cs="Times New Roman"/>
          <w:sz w:val="24"/>
          <w:szCs w:val="24"/>
        </w:rPr>
      </w:pPr>
    </w:p>
    <w:p w14:paraId="03F6BED2" w14:textId="0C0510D4" w:rsidR="003126AD" w:rsidRDefault="003126AD" w:rsidP="003126AD">
      <w:pPr>
        <w:spacing w:after="0" w:line="360" w:lineRule="auto"/>
        <w:ind w:firstLine="567"/>
        <w:jc w:val="both"/>
        <w:rPr>
          <w:rFonts w:ascii="Times New Roman" w:eastAsia="Times New Roman" w:hAnsi="Times New Roman" w:cs="Times New Roman"/>
          <w:b/>
          <w:bCs/>
          <w:sz w:val="24"/>
          <w:szCs w:val="24"/>
          <w:u w:val="single"/>
          <w:lang w:eastAsia="lt-LT"/>
        </w:rPr>
      </w:pPr>
      <w:r w:rsidRPr="00DA79FF">
        <w:rPr>
          <w:rFonts w:ascii="Times New Roman" w:eastAsia="Times New Roman" w:hAnsi="Times New Roman" w:cs="Times New Roman"/>
          <w:b/>
          <w:bCs/>
          <w:sz w:val="24"/>
          <w:szCs w:val="24"/>
          <w:u w:val="single"/>
          <w:lang w:eastAsia="lt-LT"/>
        </w:rPr>
        <w:t>II. Į administracini</w:t>
      </w:r>
      <w:r w:rsidR="003D3775" w:rsidRPr="00DA79FF">
        <w:rPr>
          <w:rFonts w:ascii="Times New Roman" w:eastAsia="Times New Roman" w:hAnsi="Times New Roman" w:cs="Times New Roman"/>
          <w:b/>
          <w:bCs/>
          <w:sz w:val="24"/>
          <w:szCs w:val="24"/>
          <w:u w:val="single"/>
          <w:lang w:eastAsia="lt-LT"/>
        </w:rPr>
        <w:t>ų</w:t>
      </w:r>
      <w:r w:rsidRPr="00DA79FF">
        <w:rPr>
          <w:rFonts w:ascii="Times New Roman" w:eastAsia="Times New Roman" w:hAnsi="Times New Roman" w:cs="Times New Roman"/>
          <w:b/>
          <w:bCs/>
          <w:sz w:val="24"/>
          <w:szCs w:val="24"/>
          <w:u w:val="single"/>
          <w:lang w:eastAsia="lt-LT"/>
        </w:rPr>
        <w:t xml:space="preserve"> pastat</w:t>
      </w:r>
      <w:r w:rsidR="003D3775" w:rsidRPr="00DA79FF">
        <w:rPr>
          <w:rFonts w:ascii="Times New Roman" w:eastAsia="Times New Roman" w:hAnsi="Times New Roman" w:cs="Times New Roman"/>
          <w:b/>
          <w:bCs/>
          <w:sz w:val="24"/>
          <w:szCs w:val="24"/>
          <w:u w:val="single"/>
          <w:lang w:eastAsia="lt-LT"/>
        </w:rPr>
        <w:t>ų</w:t>
      </w:r>
      <w:r w:rsidRPr="00DA79FF">
        <w:rPr>
          <w:rFonts w:ascii="Times New Roman" w:eastAsia="Times New Roman" w:hAnsi="Times New Roman" w:cs="Times New Roman"/>
          <w:b/>
          <w:bCs/>
          <w:sz w:val="24"/>
          <w:szCs w:val="24"/>
          <w:u w:val="single"/>
          <w:lang w:eastAsia="lt-LT"/>
        </w:rPr>
        <w:t xml:space="preserve"> šilumos punkto </w:t>
      </w:r>
      <w:r w:rsidR="00776A18" w:rsidRPr="00DA79FF">
        <w:rPr>
          <w:rFonts w:ascii="Times New Roman" w:eastAsia="Times New Roman" w:hAnsi="Times New Roman" w:cs="Times New Roman"/>
          <w:b/>
          <w:bCs/>
          <w:sz w:val="24"/>
          <w:szCs w:val="24"/>
          <w:u w:val="single"/>
          <w:lang w:eastAsia="lt-LT"/>
        </w:rPr>
        <w:t>instaliavimo</w:t>
      </w:r>
      <w:r w:rsidRPr="00DA79FF">
        <w:rPr>
          <w:rFonts w:ascii="Times New Roman" w:eastAsia="Times New Roman" w:hAnsi="Times New Roman" w:cs="Times New Roman"/>
          <w:b/>
          <w:bCs/>
          <w:sz w:val="24"/>
          <w:szCs w:val="24"/>
          <w:u w:val="single"/>
          <w:lang w:eastAsia="lt-LT"/>
        </w:rPr>
        <w:t xml:space="preserve"> darbus įeina:</w:t>
      </w:r>
    </w:p>
    <w:p w14:paraId="3AC7F609" w14:textId="05491C19" w:rsidR="00414221" w:rsidRPr="0032189D" w:rsidRDefault="00414221" w:rsidP="0032189D">
      <w:pPr>
        <w:spacing w:after="0" w:line="360" w:lineRule="auto"/>
        <w:ind w:firstLine="567"/>
        <w:jc w:val="right"/>
        <w:rPr>
          <w:rFonts w:ascii="Times New Roman" w:eastAsia="Times New Roman" w:hAnsi="Times New Roman" w:cs="Times New Roman"/>
          <w:sz w:val="24"/>
          <w:szCs w:val="24"/>
          <w:u w:val="single"/>
          <w:lang w:eastAsia="lt-LT"/>
        </w:rPr>
      </w:pPr>
      <w:r w:rsidRPr="0032189D">
        <w:rPr>
          <w:rFonts w:ascii="Times New Roman" w:eastAsia="Times New Roman" w:hAnsi="Times New Roman" w:cs="Times New Roman"/>
          <w:sz w:val="24"/>
          <w:szCs w:val="24"/>
          <w:u w:val="single"/>
          <w:lang w:eastAsia="lt-LT"/>
        </w:rPr>
        <w:t>1 lentelė</w:t>
      </w:r>
    </w:p>
    <w:tbl>
      <w:tblPr>
        <w:tblW w:w="10201" w:type="dxa"/>
        <w:tblLook w:val="04A0" w:firstRow="1" w:lastRow="0" w:firstColumn="1" w:lastColumn="0" w:noHBand="0" w:noVBand="1"/>
      </w:tblPr>
      <w:tblGrid>
        <w:gridCol w:w="1536"/>
        <w:gridCol w:w="6539"/>
        <w:gridCol w:w="1276"/>
        <w:gridCol w:w="870"/>
      </w:tblGrid>
      <w:tr w:rsidR="00754C6A" w:rsidRPr="00DA79FF" w14:paraId="47C5A403" w14:textId="77777777" w:rsidTr="00872EEB">
        <w:trPr>
          <w:trHeight w:val="315"/>
        </w:trPr>
        <w:tc>
          <w:tcPr>
            <w:tcW w:w="1536" w:type="dxa"/>
            <w:tcBorders>
              <w:top w:val="single" w:sz="4" w:space="0" w:color="auto"/>
              <w:left w:val="single" w:sz="4" w:space="0" w:color="auto"/>
              <w:bottom w:val="single" w:sz="4" w:space="0" w:color="auto"/>
              <w:right w:val="single" w:sz="4" w:space="0" w:color="auto"/>
            </w:tcBorders>
            <w:noWrap/>
            <w:vAlign w:val="center"/>
            <w:hideMark/>
          </w:tcPr>
          <w:p w14:paraId="0BF8EBD8" w14:textId="601B3CC7" w:rsidR="00754C6A" w:rsidRPr="00DA79FF" w:rsidRDefault="00754C6A" w:rsidP="00754C6A">
            <w:pPr>
              <w:spacing w:after="0" w:line="240" w:lineRule="auto"/>
              <w:jc w:val="center"/>
              <w:rPr>
                <w:rFonts w:ascii="Times New Roman" w:eastAsia="Times New Roman" w:hAnsi="Times New Roman" w:cs="Times New Roman"/>
                <w:b/>
                <w:bCs/>
                <w:sz w:val="24"/>
                <w:szCs w:val="24"/>
                <w:lang w:eastAsia="lt-LT"/>
              </w:rPr>
            </w:pPr>
            <w:r w:rsidRPr="00DA79FF">
              <w:rPr>
                <w:rFonts w:ascii="Times New Roman" w:eastAsia="Times New Roman" w:hAnsi="Times New Roman" w:cs="Times New Roman"/>
                <w:b/>
                <w:bCs/>
                <w:sz w:val="24"/>
                <w:szCs w:val="24"/>
                <w:lang w:eastAsia="lt-LT"/>
              </w:rPr>
              <w:t>Eil. Nr.</w:t>
            </w:r>
          </w:p>
        </w:tc>
        <w:tc>
          <w:tcPr>
            <w:tcW w:w="6539" w:type="dxa"/>
            <w:tcBorders>
              <w:top w:val="single" w:sz="4" w:space="0" w:color="auto"/>
              <w:left w:val="nil"/>
              <w:bottom w:val="single" w:sz="4" w:space="0" w:color="auto"/>
              <w:right w:val="single" w:sz="4" w:space="0" w:color="auto"/>
            </w:tcBorders>
            <w:noWrap/>
            <w:vAlign w:val="center"/>
            <w:hideMark/>
          </w:tcPr>
          <w:p w14:paraId="677C7E21" w14:textId="77777777" w:rsidR="00754C6A" w:rsidRPr="00DA79FF" w:rsidRDefault="00754C6A" w:rsidP="00754C6A">
            <w:pPr>
              <w:spacing w:after="0" w:line="240" w:lineRule="auto"/>
              <w:jc w:val="center"/>
              <w:rPr>
                <w:rFonts w:ascii="Times New Roman" w:eastAsia="Times New Roman" w:hAnsi="Times New Roman" w:cs="Times New Roman"/>
                <w:b/>
                <w:bCs/>
                <w:sz w:val="24"/>
                <w:szCs w:val="24"/>
                <w:lang w:eastAsia="lt-LT"/>
              </w:rPr>
            </w:pPr>
            <w:r w:rsidRPr="00DA79FF">
              <w:rPr>
                <w:rFonts w:ascii="Times New Roman" w:eastAsia="Times New Roman" w:hAnsi="Times New Roman" w:cs="Times New Roman"/>
                <w:b/>
                <w:bCs/>
                <w:sz w:val="24"/>
                <w:szCs w:val="24"/>
                <w:lang w:eastAsia="lt-LT"/>
              </w:rPr>
              <w:t>Darbų aprašymas</w:t>
            </w:r>
          </w:p>
        </w:tc>
        <w:tc>
          <w:tcPr>
            <w:tcW w:w="1276" w:type="dxa"/>
            <w:tcBorders>
              <w:top w:val="single" w:sz="4" w:space="0" w:color="auto"/>
              <w:left w:val="nil"/>
              <w:bottom w:val="single" w:sz="4" w:space="0" w:color="auto"/>
              <w:right w:val="single" w:sz="4" w:space="0" w:color="auto"/>
            </w:tcBorders>
            <w:noWrap/>
            <w:vAlign w:val="center"/>
            <w:hideMark/>
          </w:tcPr>
          <w:p w14:paraId="2DFFAED3" w14:textId="77777777" w:rsidR="00754C6A" w:rsidRPr="00DA79FF" w:rsidRDefault="00754C6A" w:rsidP="00754C6A">
            <w:pPr>
              <w:spacing w:after="0" w:line="240" w:lineRule="auto"/>
              <w:jc w:val="center"/>
              <w:rPr>
                <w:rFonts w:ascii="Times New Roman" w:eastAsia="Times New Roman" w:hAnsi="Times New Roman" w:cs="Times New Roman"/>
                <w:b/>
                <w:bCs/>
                <w:sz w:val="24"/>
                <w:szCs w:val="24"/>
                <w:lang w:eastAsia="lt-LT"/>
              </w:rPr>
            </w:pPr>
            <w:r w:rsidRPr="00DA79FF">
              <w:rPr>
                <w:rFonts w:ascii="Times New Roman" w:eastAsia="Times New Roman" w:hAnsi="Times New Roman" w:cs="Times New Roman"/>
                <w:b/>
                <w:bCs/>
                <w:sz w:val="24"/>
                <w:szCs w:val="24"/>
                <w:lang w:eastAsia="lt-LT"/>
              </w:rPr>
              <w:t>Mato vnt.</w:t>
            </w:r>
          </w:p>
        </w:tc>
        <w:tc>
          <w:tcPr>
            <w:tcW w:w="850" w:type="dxa"/>
            <w:tcBorders>
              <w:top w:val="single" w:sz="4" w:space="0" w:color="auto"/>
              <w:left w:val="nil"/>
              <w:bottom w:val="single" w:sz="4" w:space="0" w:color="auto"/>
              <w:right w:val="single" w:sz="4" w:space="0" w:color="auto"/>
            </w:tcBorders>
            <w:noWrap/>
            <w:vAlign w:val="center"/>
            <w:hideMark/>
          </w:tcPr>
          <w:p w14:paraId="44E2B1A3" w14:textId="77777777" w:rsidR="00754C6A" w:rsidRPr="00DA79FF" w:rsidRDefault="00754C6A" w:rsidP="00754C6A">
            <w:pPr>
              <w:spacing w:after="0" w:line="240" w:lineRule="auto"/>
              <w:jc w:val="center"/>
              <w:rPr>
                <w:rFonts w:ascii="Times New Roman" w:eastAsia="Times New Roman" w:hAnsi="Times New Roman" w:cs="Times New Roman"/>
                <w:b/>
                <w:bCs/>
                <w:sz w:val="24"/>
                <w:szCs w:val="24"/>
                <w:lang w:eastAsia="lt-LT"/>
              </w:rPr>
            </w:pPr>
            <w:r w:rsidRPr="00DA79FF">
              <w:rPr>
                <w:rFonts w:ascii="Times New Roman" w:eastAsia="Times New Roman" w:hAnsi="Times New Roman" w:cs="Times New Roman"/>
                <w:b/>
                <w:bCs/>
                <w:sz w:val="24"/>
                <w:szCs w:val="24"/>
                <w:lang w:eastAsia="lt-LT"/>
              </w:rPr>
              <w:t>Kiekis</w:t>
            </w:r>
          </w:p>
        </w:tc>
      </w:tr>
      <w:tr w:rsidR="003126AD" w:rsidRPr="00DA79FF" w14:paraId="5E701510" w14:textId="77777777" w:rsidTr="00872EEB">
        <w:trPr>
          <w:trHeight w:val="315"/>
        </w:trPr>
        <w:tc>
          <w:tcPr>
            <w:tcW w:w="1536" w:type="dxa"/>
            <w:tcBorders>
              <w:top w:val="single" w:sz="4" w:space="0" w:color="auto"/>
              <w:left w:val="single" w:sz="4" w:space="0" w:color="auto"/>
              <w:bottom w:val="single" w:sz="4" w:space="0" w:color="auto"/>
              <w:right w:val="single" w:sz="4" w:space="0" w:color="auto"/>
            </w:tcBorders>
            <w:noWrap/>
            <w:vAlign w:val="center"/>
          </w:tcPr>
          <w:p w14:paraId="1E2E5967" w14:textId="2B03E845" w:rsidR="003126AD" w:rsidRPr="00DA79FF" w:rsidRDefault="003126AD" w:rsidP="003126AD">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1.</w:t>
            </w:r>
          </w:p>
        </w:tc>
        <w:tc>
          <w:tcPr>
            <w:tcW w:w="6539" w:type="dxa"/>
            <w:tcBorders>
              <w:top w:val="single" w:sz="4" w:space="0" w:color="auto"/>
              <w:left w:val="nil"/>
              <w:bottom w:val="single" w:sz="4" w:space="0" w:color="auto"/>
              <w:right w:val="single" w:sz="4" w:space="0" w:color="auto"/>
            </w:tcBorders>
            <w:noWrap/>
            <w:vAlign w:val="center"/>
          </w:tcPr>
          <w:p w14:paraId="732875A5" w14:textId="39D695B3" w:rsidR="003126AD" w:rsidRPr="00DA79FF" w:rsidRDefault="003126AD" w:rsidP="003126AD">
            <w:pPr>
              <w:spacing w:after="0" w:line="240" w:lineRule="auto"/>
              <w:jc w:val="both"/>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Automatizuoto šilumos sistemos mazgo modulis</w:t>
            </w:r>
            <w:r w:rsidR="00516848" w:rsidRPr="00DA79FF">
              <w:rPr>
                <w:rFonts w:ascii="Times New Roman" w:eastAsia="Times New Roman" w:hAnsi="Times New Roman" w:cs="Times New Roman"/>
                <w:sz w:val="24"/>
                <w:szCs w:val="24"/>
                <w:lang w:eastAsia="lt-LT"/>
              </w:rPr>
              <w:t xml:space="preserve"> </w:t>
            </w:r>
            <w:r w:rsidRPr="00DA79FF">
              <w:rPr>
                <w:rFonts w:ascii="Times New Roman" w:eastAsia="Times New Roman" w:hAnsi="Times New Roman" w:cs="Times New Roman"/>
                <w:sz w:val="24"/>
                <w:szCs w:val="24"/>
                <w:lang w:eastAsia="lt-LT"/>
              </w:rPr>
              <w:t xml:space="preserve">su </w:t>
            </w:r>
            <w:r w:rsidR="00516848" w:rsidRPr="00DA79FF">
              <w:rPr>
                <w:rFonts w:ascii="Times New Roman" w:eastAsia="Times New Roman" w:hAnsi="Times New Roman" w:cs="Times New Roman"/>
                <w:sz w:val="24"/>
                <w:szCs w:val="24"/>
                <w:lang w:eastAsia="lt-LT"/>
              </w:rPr>
              <w:t>elektronini</w:t>
            </w:r>
            <w:r w:rsidR="008A76FA" w:rsidRPr="00DA79FF">
              <w:rPr>
                <w:rFonts w:ascii="Times New Roman" w:eastAsia="Times New Roman" w:hAnsi="Times New Roman" w:cs="Times New Roman"/>
                <w:sz w:val="24"/>
                <w:szCs w:val="24"/>
                <w:lang w:eastAsia="lt-LT"/>
              </w:rPr>
              <w:t>u</w:t>
            </w:r>
            <w:r w:rsidR="00516848" w:rsidRPr="00DA79FF">
              <w:rPr>
                <w:rFonts w:ascii="Times New Roman" w:eastAsia="Times New Roman" w:hAnsi="Times New Roman" w:cs="Times New Roman"/>
                <w:sz w:val="24"/>
                <w:szCs w:val="24"/>
                <w:lang w:eastAsia="lt-LT"/>
              </w:rPr>
              <w:t xml:space="preserve"> temperatūros reguliatoriumi</w:t>
            </w:r>
            <w:r w:rsidR="00724EAF">
              <w:rPr>
                <w:rFonts w:ascii="Times New Roman" w:eastAsia="Times New Roman" w:hAnsi="Times New Roman" w:cs="Times New Roman"/>
                <w:sz w:val="24"/>
                <w:szCs w:val="24"/>
                <w:lang w:eastAsia="lt-LT"/>
              </w:rPr>
              <w:t xml:space="preserve"> (valdikliu aprašytu </w:t>
            </w:r>
            <w:r w:rsidR="000E58BE">
              <w:rPr>
                <w:rFonts w:ascii="Times New Roman" w:eastAsia="Times New Roman" w:hAnsi="Times New Roman" w:cs="Times New Roman"/>
                <w:sz w:val="24"/>
                <w:szCs w:val="24"/>
                <w:lang w:eastAsia="lt-LT"/>
              </w:rPr>
              <w:t>2 punkte)</w:t>
            </w:r>
            <w:r w:rsidR="00E37109" w:rsidRPr="00DA79FF">
              <w:rPr>
                <w:rFonts w:ascii="Times New Roman" w:eastAsia="Times New Roman" w:hAnsi="Times New Roman" w:cs="Times New Roman"/>
                <w:sz w:val="24"/>
                <w:szCs w:val="24"/>
                <w:lang w:eastAsia="lt-LT"/>
              </w:rPr>
              <w:t xml:space="preserve"> ir išorės jutikliais,</w:t>
            </w:r>
            <w:r w:rsidR="00516848" w:rsidRPr="00DA79FF">
              <w:rPr>
                <w:rFonts w:ascii="Times New Roman" w:eastAsia="Times New Roman" w:hAnsi="Times New Roman" w:cs="Times New Roman"/>
                <w:sz w:val="24"/>
                <w:szCs w:val="24"/>
                <w:lang w:eastAsia="lt-LT"/>
              </w:rPr>
              <w:t xml:space="preserve"> </w:t>
            </w:r>
            <w:r w:rsidRPr="00DA79FF">
              <w:rPr>
                <w:rFonts w:ascii="Times New Roman" w:eastAsia="Times New Roman" w:hAnsi="Times New Roman" w:cs="Times New Roman"/>
                <w:sz w:val="24"/>
                <w:szCs w:val="24"/>
                <w:lang w:eastAsia="lt-LT"/>
              </w:rPr>
              <w:t>nuotolinio valdymo funkcija</w:t>
            </w:r>
            <w:r w:rsidR="00516848" w:rsidRPr="00DA79FF">
              <w:rPr>
                <w:rFonts w:ascii="Times New Roman" w:eastAsia="Times New Roman" w:hAnsi="Times New Roman" w:cs="Times New Roman"/>
                <w:sz w:val="24"/>
                <w:szCs w:val="24"/>
                <w:lang w:eastAsia="lt-LT"/>
              </w:rPr>
              <w:t xml:space="preserve">, </w:t>
            </w:r>
            <w:r w:rsidR="008079B8" w:rsidRPr="00DA79FF">
              <w:rPr>
                <w:rFonts w:ascii="Times New Roman" w:eastAsia="Times New Roman" w:hAnsi="Times New Roman" w:cs="Times New Roman"/>
                <w:sz w:val="24"/>
                <w:szCs w:val="24"/>
                <w:lang w:eastAsia="lt-LT"/>
              </w:rPr>
              <w:t xml:space="preserve">GSM </w:t>
            </w:r>
            <w:r w:rsidR="00193988" w:rsidRPr="00DA79FF">
              <w:rPr>
                <w:rFonts w:ascii="Times New Roman" w:eastAsia="Times New Roman" w:hAnsi="Times New Roman" w:cs="Times New Roman"/>
                <w:sz w:val="24"/>
                <w:szCs w:val="24"/>
                <w:lang w:eastAsia="lt-LT"/>
              </w:rPr>
              <w:t xml:space="preserve">interneto </w:t>
            </w:r>
            <w:r w:rsidR="00146ACC" w:rsidRPr="00DA79FF">
              <w:rPr>
                <w:rFonts w:ascii="Times New Roman" w:eastAsia="Times New Roman" w:hAnsi="Times New Roman" w:cs="Times New Roman"/>
                <w:sz w:val="24"/>
                <w:szCs w:val="24"/>
                <w:lang w:eastAsia="lt-LT"/>
              </w:rPr>
              <w:t>modulio įrengimu</w:t>
            </w:r>
            <w:r w:rsidR="007718F4" w:rsidRPr="00DA79FF">
              <w:rPr>
                <w:rFonts w:ascii="Times New Roman" w:eastAsia="Times New Roman" w:hAnsi="Times New Roman" w:cs="Times New Roman"/>
                <w:sz w:val="24"/>
                <w:szCs w:val="24"/>
                <w:lang w:eastAsia="lt-LT"/>
              </w:rPr>
              <w:t>.</w:t>
            </w:r>
            <w:r w:rsidR="00B91BC8" w:rsidRPr="00DA79FF">
              <w:rPr>
                <w:rFonts w:ascii="Times New Roman" w:eastAsia="Times New Roman" w:hAnsi="Times New Roman" w:cs="Times New Roman"/>
                <w:sz w:val="24"/>
                <w:szCs w:val="24"/>
                <w:lang w:eastAsia="lt-LT"/>
              </w:rPr>
              <w:t xml:space="preserve"> </w:t>
            </w:r>
            <w:r w:rsidR="001A5A5B" w:rsidRPr="00DA79FF">
              <w:rPr>
                <w:rFonts w:ascii="Times New Roman" w:hAnsi="Times New Roman" w:cs="Times New Roman"/>
                <w:sz w:val="24"/>
                <w:szCs w:val="24"/>
              </w:rPr>
              <w:t>Šildymo ruošimo valdymas turi būti priklausomas nuo lauko ir vidaus oro temperatūros</w:t>
            </w:r>
            <w:r w:rsidR="00AD155F" w:rsidRPr="00DA79FF">
              <w:rPr>
                <w:rFonts w:ascii="Times New Roman" w:hAnsi="Times New Roman" w:cs="Times New Roman"/>
                <w:sz w:val="24"/>
                <w:szCs w:val="24"/>
              </w:rPr>
              <w:t>.</w:t>
            </w:r>
            <w:r w:rsidR="001A5A5B" w:rsidRPr="00DA79FF">
              <w:rPr>
                <w:rFonts w:ascii="Times New Roman" w:hAnsi="Times New Roman" w:cs="Times New Roman"/>
                <w:sz w:val="24"/>
                <w:szCs w:val="24"/>
              </w:rPr>
              <w:t xml:space="preserve"> </w:t>
            </w:r>
            <w:r w:rsidR="007718F4" w:rsidRPr="00DA79FF">
              <w:rPr>
                <w:rFonts w:ascii="Times New Roman" w:hAnsi="Times New Roman" w:cs="Times New Roman"/>
                <w:sz w:val="24"/>
                <w:szCs w:val="24"/>
              </w:rPr>
              <w:t>Valdiklis turi turėti ryšio sąsają valdymui ir duomenų perdavimui</w:t>
            </w:r>
            <w:r w:rsidR="00350932">
              <w:rPr>
                <w:rFonts w:ascii="Times New Roman" w:hAnsi="Times New Roman" w:cs="Times New Roman"/>
                <w:sz w:val="24"/>
                <w:szCs w:val="24"/>
              </w:rPr>
              <w:t xml:space="preserve"> </w:t>
            </w:r>
            <w:r w:rsidR="0029529C">
              <w:rPr>
                <w:rFonts w:ascii="Times New Roman" w:hAnsi="Times New Roman" w:cs="Times New Roman"/>
                <w:sz w:val="24"/>
                <w:szCs w:val="24"/>
              </w:rPr>
              <w:t>į nuo</w:t>
            </w:r>
            <w:r w:rsidR="0042494D">
              <w:rPr>
                <w:rFonts w:ascii="Times New Roman" w:hAnsi="Times New Roman" w:cs="Times New Roman"/>
                <w:sz w:val="24"/>
                <w:szCs w:val="24"/>
              </w:rPr>
              <w:t>to</w:t>
            </w:r>
            <w:r w:rsidR="0029529C">
              <w:rPr>
                <w:rFonts w:ascii="Times New Roman" w:hAnsi="Times New Roman" w:cs="Times New Roman"/>
                <w:sz w:val="24"/>
                <w:szCs w:val="24"/>
              </w:rPr>
              <w:t xml:space="preserve">linio nuskaitymo pastatų valdymo sistemą ir/arba </w:t>
            </w:r>
            <w:r w:rsidR="00105976">
              <w:rPr>
                <w:rFonts w:ascii="Times New Roman" w:hAnsi="Times New Roman" w:cs="Times New Roman"/>
                <w:sz w:val="24"/>
                <w:szCs w:val="24"/>
              </w:rPr>
              <w:t>į įmonė</w:t>
            </w:r>
            <w:r w:rsidR="0042494D">
              <w:rPr>
                <w:rFonts w:ascii="Times New Roman" w:hAnsi="Times New Roman" w:cs="Times New Roman"/>
                <w:sz w:val="24"/>
                <w:szCs w:val="24"/>
              </w:rPr>
              <w:t>je</w:t>
            </w:r>
            <w:r w:rsidR="00105976">
              <w:rPr>
                <w:rFonts w:ascii="Times New Roman" w:hAnsi="Times New Roman" w:cs="Times New Roman"/>
                <w:sz w:val="24"/>
                <w:szCs w:val="24"/>
              </w:rPr>
              <w:t xml:space="preserve"> naudojamą</w:t>
            </w:r>
            <w:r w:rsidR="006757BC">
              <w:rPr>
                <w:rFonts w:ascii="Times New Roman" w:hAnsi="Times New Roman" w:cs="Times New Roman"/>
                <w:sz w:val="24"/>
                <w:szCs w:val="24"/>
              </w:rPr>
              <w:t xml:space="preserve"> duomenų nuskaitymo ir valdymo</w:t>
            </w:r>
            <w:r w:rsidR="00A20EE6">
              <w:rPr>
                <w:rFonts w:ascii="Times New Roman" w:hAnsi="Times New Roman" w:cs="Times New Roman"/>
                <w:sz w:val="24"/>
                <w:szCs w:val="24"/>
              </w:rPr>
              <w:t xml:space="preserve"> sistemą per </w:t>
            </w:r>
            <w:proofErr w:type="spellStart"/>
            <w:r w:rsidR="00105976">
              <w:rPr>
                <w:rFonts w:ascii="Times New Roman" w:hAnsi="Times New Roman" w:cs="Times New Roman"/>
                <w:sz w:val="24"/>
                <w:szCs w:val="24"/>
              </w:rPr>
              <w:t>Danfoss</w:t>
            </w:r>
            <w:proofErr w:type="spellEnd"/>
            <w:r w:rsidR="00105976">
              <w:rPr>
                <w:rFonts w:ascii="Times New Roman" w:hAnsi="Times New Roman" w:cs="Times New Roman"/>
                <w:sz w:val="24"/>
                <w:szCs w:val="24"/>
              </w:rPr>
              <w:t xml:space="preserve"> serverį</w:t>
            </w:r>
            <w:r w:rsidR="007718F4" w:rsidRPr="00DA79FF">
              <w:rPr>
                <w:rFonts w:ascii="Times New Roman" w:hAnsi="Times New Roman" w:cs="Times New Roman"/>
                <w:sz w:val="24"/>
                <w:szCs w:val="24"/>
              </w:rPr>
              <w:t xml:space="preserve">. Duomenų apsikeitimo protokolas </w:t>
            </w:r>
            <w:proofErr w:type="spellStart"/>
            <w:r w:rsidR="007718F4" w:rsidRPr="00DA79FF">
              <w:rPr>
                <w:rFonts w:ascii="Times New Roman" w:hAnsi="Times New Roman" w:cs="Times New Roman"/>
                <w:sz w:val="24"/>
                <w:szCs w:val="24"/>
              </w:rPr>
              <w:t>ModbusRTU</w:t>
            </w:r>
            <w:proofErr w:type="spellEnd"/>
            <w:r w:rsidR="007F24CD" w:rsidRPr="00DA79FF">
              <w:rPr>
                <w:rFonts w:ascii="Times New Roman" w:hAnsi="Times New Roman" w:cs="Times New Roman"/>
                <w:sz w:val="24"/>
                <w:szCs w:val="24"/>
              </w:rPr>
              <w:t xml:space="preserve"> per RS485 sąsają</w:t>
            </w:r>
            <w:r w:rsidR="00E63CD5" w:rsidRPr="00DA79FF">
              <w:rPr>
                <w:rFonts w:ascii="Times New Roman" w:hAnsi="Times New Roman" w:cs="Times New Roman"/>
                <w:sz w:val="24"/>
                <w:szCs w:val="24"/>
              </w:rPr>
              <w:t xml:space="preserve"> arba </w:t>
            </w:r>
            <w:proofErr w:type="spellStart"/>
            <w:r w:rsidR="00E63CD5" w:rsidRPr="00DA79FF">
              <w:rPr>
                <w:rFonts w:ascii="Times New Roman" w:hAnsi="Times New Roman" w:cs="Times New Roman"/>
                <w:sz w:val="24"/>
                <w:szCs w:val="24"/>
              </w:rPr>
              <w:t>BacNET</w:t>
            </w:r>
            <w:proofErr w:type="spellEnd"/>
            <w:r w:rsidR="00E63CD5" w:rsidRPr="00DA79FF">
              <w:rPr>
                <w:rFonts w:ascii="Times New Roman" w:hAnsi="Times New Roman" w:cs="Times New Roman"/>
                <w:sz w:val="24"/>
                <w:szCs w:val="24"/>
              </w:rPr>
              <w:t xml:space="preserve"> </w:t>
            </w:r>
            <w:r w:rsidR="007718F4" w:rsidRPr="00DA79FF">
              <w:rPr>
                <w:rFonts w:ascii="Times New Roman" w:hAnsi="Times New Roman" w:cs="Times New Roman"/>
                <w:sz w:val="24"/>
                <w:szCs w:val="24"/>
              </w:rPr>
              <w:t>arba lygiavertis. Protokolo duomenys turi būti atviri</w:t>
            </w:r>
            <w:r w:rsidR="00E77E35" w:rsidRPr="00DA79FF">
              <w:rPr>
                <w:rFonts w:ascii="Times New Roman" w:hAnsi="Times New Roman" w:cs="Times New Roman"/>
                <w:sz w:val="24"/>
                <w:szCs w:val="24"/>
              </w:rPr>
              <w:t xml:space="preserve"> </w:t>
            </w:r>
            <w:r w:rsidR="00E77E35" w:rsidRPr="00DA79FF">
              <w:rPr>
                <w:rFonts w:ascii="Times New Roman" w:hAnsi="Times New Roman" w:cs="Times New Roman"/>
                <w:sz w:val="24"/>
                <w:szCs w:val="24"/>
              </w:rPr>
              <w:lastRenderedPageBreak/>
              <w:t>(neužkoduoti)</w:t>
            </w:r>
            <w:r w:rsidR="007718F4" w:rsidRPr="00DA79FF">
              <w:rPr>
                <w:rFonts w:ascii="Times New Roman" w:hAnsi="Times New Roman" w:cs="Times New Roman"/>
                <w:sz w:val="24"/>
                <w:szCs w:val="24"/>
              </w:rPr>
              <w:t xml:space="preserve">. </w:t>
            </w:r>
            <w:r w:rsidR="004C297B" w:rsidRPr="00DA79FF">
              <w:rPr>
                <w:rFonts w:ascii="Times New Roman" w:hAnsi="Times New Roman" w:cs="Times New Roman"/>
                <w:sz w:val="24"/>
                <w:szCs w:val="24"/>
              </w:rPr>
              <w:t xml:space="preserve">Šilumos reguliatorius privalo perduoti sistemos duomenis (kontroliuojamus ir valdomus parametrus) į/iš pastatų valdymo, kontrolės, administravimo programinę įrangą per </w:t>
            </w:r>
            <w:proofErr w:type="spellStart"/>
            <w:r w:rsidR="004C297B" w:rsidRPr="00DA79FF">
              <w:rPr>
                <w:rFonts w:ascii="Times New Roman" w:hAnsi="Times New Roman" w:cs="Times New Roman"/>
                <w:sz w:val="24"/>
                <w:szCs w:val="24"/>
              </w:rPr>
              <w:t>telemetrijos</w:t>
            </w:r>
            <w:proofErr w:type="spellEnd"/>
            <w:r w:rsidR="004C297B" w:rsidRPr="00DA79FF">
              <w:rPr>
                <w:rFonts w:ascii="Times New Roman" w:hAnsi="Times New Roman" w:cs="Times New Roman"/>
                <w:sz w:val="24"/>
                <w:szCs w:val="24"/>
              </w:rPr>
              <w:t xml:space="preserve"> įrenginį</w:t>
            </w:r>
            <w:r w:rsidR="008906EB" w:rsidRPr="00DA79FF">
              <w:rPr>
                <w:rFonts w:ascii="Times New Roman" w:hAnsi="Times New Roman" w:cs="Times New Roman"/>
                <w:sz w:val="24"/>
                <w:szCs w:val="24"/>
              </w:rPr>
              <w:t xml:space="preserve"> (GSM 4G LTE  maršrutizatorių)</w:t>
            </w:r>
            <w:r w:rsidR="004C297B" w:rsidRPr="00DA79FF">
              <w:rPr>
                <w:rFonts w:ascii="Times New Roman" w:hAnsi="Times New Roman" w:cs="Times New Roman"/>
                <w:sz w:val="24"/>
                <w:szCs w:val="24"/>
              </w:rPr>
              <w:t>.</w:t>
            </w:r>
            <w:r w:rsidR="00294948" w:rsidRPr="00DA79FF">
              <w:rPr>
                <w:rFonts w:ascii="Times New Roman" w:hAnsi="Times New Roman" w:cs="Times New Roman"/>
                <w:sz w:val="24"/>
                <w:szCs w:val="24"/>
              </w:rPr>
              <w:t xml:space="preserve"> </w:t>
            </w:r>
            <w:r w:rsidR="00653B57" w:rsidRPr="64975440">
              <w:rPr>
                <w:rFonts w:ascii="Times New Roman" w:eastAsia="Times New Roman" w:hAnsi="Times New Roman" w:cs="Times New Roman"/>
                <w:sz w:val="24"/>
                <w:szCs w:val="24"/>
                <w:lang w:eastAsia="lt-LT"/>
              </w:rPr>
              <w:t xml:space="preserve">Šilumos punktas turi būti </w:t>
            </w:r>
            <w:r w:rsidR="00483699" w:rsidRPr="64975440">
              <w:rPr>
                <w:rFonts w:ascii="Times New Roman" w:eastAsia="Times New Roman" w:hAnsi="Times New Roman" w:cs="Times New Roman"/>
                <w:sz w:val="24"/>
                <w:szCs w:val="24"/>
                <w:lang w:eastAsia="lt-LT"/>
              </w:rPr>
              <w:t xml:space="preserve">įrengtas su </w:t>
            </w:r>
            <w:r w:rsidRPr="64975440">
              <w:rPr>
                <w:rFonts w:ascii="Times New Roman" w:eastAsia="Times New Roman" w:hAnsi="Times New Roman" w:cs="Times New Roman"/>
                <w:sz w:val="24"/>
                <w:szCs w:val="24"/>
                <w:lang w:eastAsia="lt-LT"/>
              </w:rPr>
              <w:t>Šilumos tiekėjo nurodytu apskaitos prietaisu</w:t>
            </w:r>
            <w:r w:rsidR="00B91BC8" w:rsidRPr="64975440">
              <w:rPr>
                <w:rFonts w:ascii="Times New Roman" w:eastAsia="Times New Roman" w:hAnsi="Times New Roman" w:cs="Times New Roman"/>
                <w:sz w:val="24"/>
                <w:szCs w:val="24"/>
                <w:lang w:eastAsia="lt-LT"/>
              </w:rPr>
              <w:t xml:space="preserve"> i</w:t>
            </w:r>
            <w:r w:rsidR="0031516B" w:rsidRPr="64975440">
              <w:rPr>
                <w:rFonts w:ascii="Times New Roman" w:eastAsia="Times New Roman" w:hAnsi="Times New Roman" w:cs="Times New Roman"/>
                <w:sz w:val="24"/>
                <w:szCs w:val="24"/>
                <w:lang w:eastAsia="lt-LT"/>
              </w:rPr>
              <w:t>r kitomis medžiagomis bei įranga</w:t>
            </w:r>
            <w:r w:rsidRPr="64975440">
              <w:rPr>
                <w:rFonts w:ascii="Times New Roman" w:eastAsia="Times New Roman" w:hAnsi="Times New Roman" w:cs="Times New Roman"/>
                <w:sz w:val="24"/>
                <w:szCs w:val="24"/>
                <w:lang w:eastAsia="lt-LT"/>
              </w:rPr>
              <w:t xml:space="preserve"> pagal TS Priedas Nr. </w:t>
            </w:r>
            <w:r w:rsidR="0BB38953" w:rsidRPr="64975440">
              <w:rPr>
                <w:rFonts w:ascii="Times New Roman" w:eastAsia="Times New Roman" w:hAnsi="Times New Roman" w:cs="Times New Roman"/>
                <w:sz w:val="24"/>
                <w:szCs w:val="24"/>
                <w:lang w:eastAsia="lt-LT"/>
              </w:rPr>
              <w:t>2</w:t>
            </w:r>
            <w:r w:rsidR="00713F10" w:rsidRPr="64975440">
              <w:rPr>
                <w:rFonts w:ascii="Times New Roman" w:eastAsia="Times New Roman" w:hAnsi="Times New Roman" w:cs="Times New Roman"/>
                <w:sz w:val="24"/>
                <w:szCs w:val="24"/>
                <w:lang w:eastAsia="lt-LT"/>
              </w:rPr>
              <w:t xml:space="preserve"> </w:t>
            </w:r>
            <w:r w:rsidR="006254C3" w:rsidRPr="64975440">
              <w:rPr>
                <w:rFonts w:ascii="Times New Roman" w:eastAsia="Times New Roman" w:hAnsi="Times New Roman" w:cs="Times New Roman"/>
                <w:sz w:val="24"/>
                <w:szCs w:val="24"/>
                <w:lang w:eastAsia="lt-LT"/>
              </w:rPr>
              <w:t>(</w:t>
            </w:r>
            <w:r w:rsidR="00A20B45" w:rsidRPr="64975440">
              <w:rPr>
                <w:rFonts w:ascii="Times New Roman" w:eastAsia="Times New Roman" w:hAnsi="Times New Roman" w:cs="Times New Roman"/>
                <w:sz w:val="24"/>
                <w:szCs w:val="24"/>
                <w:lang w:eastAsia="lt-LT"/>
              </w:rPr>
              <w:t xml:space="preserve">prisijungimo ir </w:t>
            </w:r>
            <w:r w:rsidR="006254C3" w:rsidRPr="64975440">
              <w:rPr>
                <w:rFonts w:ascii="Times New Roman" w:eastAsia="Times New Roman" w:hAnsi="Times New Roman" w:cs="Times New Roman"/>
                <w:sz w:val="24"/>
                <w:szCs w:val="24"/>
                <w:lang w:eastAsia="lt-LT"/>
              </w:rPr>
              <w:t>projektavimo sąlygos)</w:t>
            </w:r>
            <w:r w:rsidR="00146ACC" w:rsidRPr="64975440">
              <w:rPr>
                <w:rFonts w:ascii="Times New Roman" w:eastAsia="Times New Roman" w:hAnsi="Times New Roman" w:cs="Times New Roman"/>
                <w:sz w:val="24"/>
                <w:szCs w:val="24"/>
                <w:lang w:eastAsia="lt-LT"/>
              </w:rPr>
              <w:t xml:space="preserve">. </w:t>
            </w:r>
          </w:p>
        </w:tc>
        <w:tc>
          <w:tcPr>
            <w:tcW w:w="1276" w:type="dxa"/>
            <w:tcBorders>
              <w:top w:val="single" w:sz="4" w:space="0" w:color="auto"/>
              <w:left w:val="nil"/>
              <w:bottom w:val="single" w:sz="4" w:space="0" w:color="auto"/>
              <w:right w:val="single" w:sz="4" w:space="0" w:color="auto"/>
            </w:tcBorders>
            <w:noWrap/>
            <w:vAlign w:val="center"/>
          </w:tcPr>
          <w:p w14:paraId="723621BE" w14:textId="2ED61DC6" w:rsidR="003126AD" w:rsidRPr="00DA79FF" w:rsidRDefault="003126AD" w:rsidP="003126AD">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lastRenderedPageBreak/>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21B957F5" w14:textId="4C2C8BC7" w:rsidR="003126AD" w:rsidRPr="00DA79FF" w:rsidRDefault="09AE1B2E" w:rsidP="003126AD">
            <w:pPr>
              <w:spacing w:after="0" w:line="240" w:lineRule="auto"/>
              <w:jc w:val="center"/>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1</w:t>
            </w:r>
          </w:p>
        </w:tc>
      </w:tr>
      <w:tr w:rsidR="003126AD" w:rsidRPr="00DA79FF" w14:paraId="0D66FF87" w14:textId="77777777" w:rsidTr="00872EEB">
        <w:trPr>
          <w:trHeight w:val="315"/>
        </w:trPr>
        <w:tc>
          <w:tcPr>
            <w:tcW w:w="1536" w:type="dxa"/>
            <w:tcBorders>
              <w:top w:val="single" w:sz="4" w:space="0" w:color="auto"/>
              <w:left w:val="single" w:sz="4" w:space="0" w:color="auto"/>
              <w:bottom w:val="single" w:sz="4" w:space="0" w:color="auto"/>
              <w:right w:val="single" w:sz="4" w:space="0" w:color="auto"/>
            </w:tcBorders>
            <w:noWrap/>
            <w:vAlign w:val="center"/>
          </w:tcPr>
          <w:p w14:paraId="735F04A7" w14:textId="68C419DB" w:rsidR="003126AD" w:rsidRPr="00DA79FF" w:rsidRDefault="003126AD" w:rsidP="003126AD">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2.</w:t>
            </w:r>
          </w:p>
        </w:tc>
        <w:tc>
          <w:tcPr>
            <w:tcW w:w="6539" w:type="dxa"/>
            <w:tcBorders>
              <w:top w:val="single" w:sz="4" w:space="0" w:color="auto"/>
              <w:left w:val="nil"/>
              <w:bottom w:val="single" w:sz="4" w:space="0" w:color="auto"/>
              <w:right w:val="single" w:sz="4" w:space="0" w:color="auto"/>
            </w:tcBorders>
            <w:noWrap/>
            <w:vAlign w:val="center"/>
          </w:tcPr>
          <w:p w14:paraId="1F426FB5" w14:textId="548BF947" w:rsidR="003126AD" w:rsidRPr="00DA79FF" w:rsidRDefault="003126AD" w:rsidP="003126AD">
            <w:pPr>
              <w:spacing w:after="0" w:line="240" w:lineRule="auto"/>
              <w:jc w:val="both"/>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 xml:space="preserve">Šilumos punkto </w:t>
            </w:r>
            <w:r w:rsidR="00B730D0">
              <w:rPr>
                <w:rFonts w:ascii="Times New Roman" w:eastAsia="Times New Roman" w:hAnsi="Times New Roman" w:cs="Times New Roman"/>
                <w:sz w:val="24"/>
                <w:szCs w:val="24"/>
                <w:lang w:eastAsia="lt-LT"/>
              </w:rPr>
              <w:t xml:space="preserve">esamo </w:t>
            </w:r>
            <w:r w:rsidR="00B91BC8" w:rsidRPr="64975440">
              <w:rPr>
                <w:rFonts w:ascii="Times New Roman" w:eastAsia="Times New Roman" w:hAnsi="Times New Roman" w:cs="Times New Roman"/>
                <w:sz w:val="24"/>
                <w:szCs w:val="24"/>
                <w:lang w:eastAsia="lt-LT"/>
              </w:rPr>
              <w:t>technin</w:t>
            </w:r>
            <w:r w:rsidR="0031516B" w:rsidRPr="64975440">
              <w:rPr>
                <w:rFonts w:ascii="Times New Roman" w:eastAsia="Times New Roman" w:hAnsi="Times New Roman" w:cs="Times New Roman"/>
                <w:sz w:val="24"/>
                <w:szCs w:val="24"/>
                <w:lang w:eastAsia="lt-LT"/>
              </w:rPr>
              <w:t>io</w:t>
            </w:r>
            <w:r w:rsidR="00B91BC8" w:rsidRPr="64975440">
              <w:rPr>
                <w:rFonts w:ascii="Times New Roman" w:eastAsia="Times New Roman" w:hAnsi="Times New Roman" w:cs="Times New Roman"/>
                <w:sz w:val="24"/>
                <w:szCs w:val="24"/>
                <w:lang w:eastAsia="lt-LT"/>
              </w:rPr>
              <w:t xml:space="preserve"> darbo </w:t>
            </w:r>
            <w:r w:rsidRPr="64975440">
              <w:rPr>
                <w:rFonts w:ascii="Times New Roman" w:eastAsia="Times New Roman" w:hAnsi="Times New Roman" w:cs="Times New Roman"/>
                <w:sz w:val="24"/>
                <w:szCs w:val="24"/>
                <w:lang w:eastAsia="lt-LT"/>
              </w:rPr>
              <w:t>projekto</w:t>
            </w:r>
            <w:r w:rsidR="00674372">
              <w:rPr>
                <w:rFonts w:ascii="Times New Roman" w:eastAsia="Times New Roman" w:hAnsi="Times New Roman" w:cs="Times New Roman"/>
                <w:sz w:val="24"/>
                <w:szCs w:val="24"/>
                <w:lang w:eastAsia="lt-LT"/>
              </w:rPr>
              <w:t xml:space="preserve">, </w:t>
            </w:r>
            <w:r w:rsidR="00DD743A">
              <w:rPr>
                <w:rFonts w:ascii="Times New Roman" w:eastAsia="Times New Roman" w:hAnsi="Times New Roman" w:cs="Times New Roman"/>
                <w:sz w:val="24"/>
                <w:szCs w:val="24"/>
                <w:lang w:eastAsia="lt-LT"/>
              </w:rPr>
              <w:t>(</w:t>
            </w:r>
            <w:r w:rsidR="00674372">
              <w:rPr>
                <w:rFonts w:ascii="Times New Roman" w:eastAsia="Times New Roman" w:hAnsi="Times New Roman" w:cs="Times New Roman"/>
                <w:sz w:val="24"/>
                <w:szCs w:val="24"/>
                <w:lang w:eastAsia="lt-LT"/>
              </w:rPr>
              <w:t>jeigu reikia</w:t>
            </w:r>
            <w:r w:rsidR="00DD743A">
              <w:rPr>
                <w:rFonts w:ascii="Times New Roman" w:eastAsia="Times New Roman" w:hAnsi="Times New Roman" w:cs="Times New Roman"/>
                <w:sz w:val="24"/>
                <w:szCs w:val="24"/>
                <w:lang w:eastAsia="lt-LT"/>
              </w:rPr>
              <w:t>)</w:t>
            </w:r>
            <w:r w:rsidR="00674372">
              <w:rPr>
                <w:rFonts w:ascii="Times New Roman" w:eastAsia="Times New Roman" w:hAnsi="Times New Roman" w:cs="Times New Roman"/>
                <w:sz w:val="24"/>
                <w:szCs w:val="24"/>
                <w:lang w:eastAsia="lt-LT"/>
              </w:rPr>
              <w:t>,</w:t>
            </w:r>
            <w:r w:rsidRPr="64975440">
              <w:rPr>
                <w:rFonts w:ascii="Times New Roman" w:eastAsia="Times New Roman" w:hAnsi="Times New Roman" w:cs="Times New Roman"/>
                <w:sz w:val="24"/>
                <w:szCs w:val="24"/>
                <w:lang w:eastAsia="lt-LT"/>
              </w:rPr>
              <w:t xml:space="preserve"> </w:t>
            </w:r>
            <w:r w:rsidR="3B5DC9FE" w:rsidRPr="64975440">
              <w:rPr>
                <w:rFonts w:ascii="Times New Roman" w:eastAsia="Times New Roman" w:hAnsi="Times New Roman" w:cs="Times New Roman"/>
                <w:sz w:val="24"/>
                <w:szCs w:val="24"/>
                <w:lang w:eastAsia="lt-LT"/>
              </w:rPr>
              <w:t>sprendinių koregavimas</w:t>
            </w:r>
            <w:r w:rsidR="00DD743A">
              <w:rPr>
                <w:rFonts w:ascii="Times New Roman" w:eastAsia="Times New Roman" w:hAnsi="Times New Roman" w:cs="Times New Roman"/>
                <w:sz w:val="24"/>
                <w:szCs w:val="24"/>
                <w:lang w:eastAsia="lt-LT"/>
              </w:rPr>
              <w:t xml:space="preserve"> ir derinimas</w:t>
            </w:r>
            <w:r w:rsidR="3B5DC9FE" w:rsidRPr="64975440">
              <w:rPr>
                <w:rFonts w:ascii="Times New Roman" w:eastAsia="Times New Roman" w:hAnsi="Times New Roman" w:cs="Times New Roman"/>
                <w:sz w:val="24"/>
                <w:szCs w:val="24"/>
                <w:lang w:eastAsia="lt-LT"/>
              </w:rPr>
              <w:t xml:space="preserve"> </w:t>
            </w:r>
            <w:r w:rsidR="4C99CF4D" w:rsidRPr="64975440">
              <w:rPr>
                <w:rFonts w:ascii="Times New Roman" w:eastAsia="Times New Roman" w:hAnsi="Times New Roman" w:cs="Times New Roman"/>
                <w:sz w:val="24"/>
                <w:szCs w:val="24"/>
                <w:lang w:eastAsia="lt-LT"/>
              </w:rPr>
              <w:t xml:space="preserve">pagal esamą </w:t>
            </w:r>
            <w:r w:rsidR="00E675DB">
              <w:rPr>
                <w:rFonts w:ascii="Times New Roman" w:eastAsia="Times New Roman" w:hAnsi="Times New Roman" w:cs="Times New Roman"/>
                <w:sz w:val="24"/>
                <w:szCs w:val="24"/>
                <w:lang w:eastAsia="lt-LT"/>
              </w:rPr>
              <w:t xml:space="preserve">TD </w:t>
            </w:r>
            <w:r w:rsidR="4C99CF4D" w:rsidRPr="64975440">
              <w:rPr>
                <w:rFonts w:ascii="Times New Roman" w:eastAsia="Times New Roman" w:hAnsi="Times New Roman" w:cs="Times New Roman"/>
                <w:sz w:val="24"/>
                <w:szCs w:val="24"/>
                <w:lang w:eastAsia="lt-LT"/>
              </w:rPr>
              <w:t>projektą</w:t>
            </w:r>
            <w:r w:rsidR="00B91BC8" w:rsidRPr="64975440">
              <w:rPr>
                <w:rFonts w:ascii="Times New Roman" w:eastAsia="Times New Roman" w:hAnsi="Times New Roman" w:cs="Times New Roman"/>
                <w:sz w:val="24"/>
                <w:szCs w:val="24"/>
                <w:lang w:eastAsia="lt-LT"/>
              </w:rPr>
              <w:t xml:space="preserve">, </w:t>
            </w:r>
            <w:r w:rsidRPr="64975440">
              <w:rPr>
                <w:rFonts w:ascii="Times New Roman" w:eastAsia="Times New Roman" w:hAnsi="Times New Roman" w:cs="Times New Roman"/>
                <w:sz w:val="24"/>
                <w:szCs w:val="24"/>
                <w:lang w:eastAsia="lt-LT"/>
              </w:rPr>
              <w:t>derinimas</w:t>
            </w:r>
            <w:r w:rsidR="00E675DB">
              <w:rPr>
                <w:rFonts w:ascii="Times New Roman" w:eastAsia="Times New Roman" w:hAnsi="Times New Roman" w:cs="Times New Roman"/>
                <w:sz w:val="24"/>
                <w:szCs w:val="24"/>
                <w:lang w:eastAsia="lt-LT"/>
              </w:rPr>
              <w:t xml:space="preserve"> su Užsakovu ir projektuotoju</w:t>
            </w:r>
            <w:r w:rsidRPr="64975440">
              <w:rPr>
                <w:rFonts w:ascii="Times New Roman" w:eastAsia="Times New Roman" w:hAnsi="Times New Roman" w:cs="Times New Roman"/>
                <w:sz w:val="24"/>
                <w:szCs w:val="24"/>
                <w:lang w:eastAsia="lt-LT"/>
              </w:rPr>
              <w:t xml:space="preserve">, reikiamų leidimų išėmimas ir Darbų pridavimas </w:t>
            </w:r>
            <w:r w:rsidR="00A20B45" w:rsidRPr="64975440">
              <w:rPr>
                <w:rFonts w:ascii="Times New Roman" w:eastAsia="Times New Roman" w:hAnsi="Times New Roman" w:cs="Times New Roman"/>
                <w:sz w:val="24"/>
                <w:szCs w:val="24"/>
                <w:lang w:eastAsia="lt-LT"/>
              </w:rPr>
              <w:t xml:space="preserve">VERT ir kitoms </w:t>
            </w:r>
            <w:r w:rsidRPr="64975440">
              <w:rPr>
                <w:rFonts w:ascii="Times New Roman" w:eastAsia="Times New Roman" w:hAnsi="Times New Roman" w:cs="Times New Roman"/>
                <w:sz w:val="24"/>
                <w:szCs w:val="24"/>
                <w:lang w:eastAsia="lt-LT"/>
              </w:rPr>
              <w:t>atitinkamoms institucijoms.</w:t>
            </w:r>
          </w:p>
        </w:tc>
        <w:tc>
          <w:tcPr>
            <w:tcW w:w="1276" w:type="dxa"/>
            <w:tcBorders>
              <w:top w:val="single" w:sz="4" w:space="0" w:color="auto"/>
              <w:left w:val="nil"/>
              <w:bottom w:val="single" w:sz="4" w:space="0" w:color="auto"/>
              <w:right w:val="single" w:sz="4" w:space="0" w:color="auto"/>
            </w:tcBorders>
            <w:noWrap/>
            <w:vAlign w:val="center"/>
          </w:tcPr>
          <w:p w14:paraId="52C4421A" w14:textId="7DDCD16D" w:rsidR="003126AD" w:rsidRPr="00DA79FF" w:rsidRDefault="003126AD" w:rsidP="003126AD">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4E28C6FF" w14:textId="7A424043" w:rsidR="003126AD" w:rsidRPr="00DA79FF" w:rsidRDefault="4C0D7776" w:rsidP="003126AD">
            <w:pPr>
              <w:spacing w:after="0" w:line="240" w:lineRule="auto"/>
              <w:jc w:val="center"/>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1</w:t>
            </w:r>
          </w:p>
        </w:tc>
      </w:tr>
      <w:tr w:rsidR="0068382C" w:rsidRPr="00DA79FF" w14:paraId="14AE00CF" w14:textId="77777777" w:rsidTr="00872EEB">
        <w:trPr>
          <w:trHeight w:val="315"/>
        </w:trPr>
        <w:tc>
          <w:tcPr>
            <w:tcW w:w="1536" w:type="dxa"/>
            <w:tcBorders>
              <w:top w:val="single" w:sz="4" w:space="0" w:color="auto"/>
              <w:left w:val="single" w:sz="4" w:space="0" w:color="auto"/>
              <w:bottom w:val="single" w:sz="4" w:space="0" w:color="auto"/>
              <w:right w:val="single" w:sz="4" w:space="0" w:color="auto"/>
            </w:tcBorders>
            <w:noWrap/>
            <w:vAlign w:val="center"/>
          </w:tcPr>
          <w:p w14:paraId="0D146C84" w14:textId="5BAA9B21"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3.</w:t>
            </w:r>
          </w:p>
        </w:tc>
        <w:tc>
          <w:tcPr>
            <w:tcW w:w="6539" w:type="dxa"/>
            <w:tcBorders>
              <w:top w:val="single" w:sz="4" w:space="0" w:color="auto"/>
              <w:left w:val="nil"/>
              <w:bottom w:val="single" w:sz="4" w:space="0" w:color="auto"/>
              <w:right w:val="single" w:sz="4" w:space="0" w:color="auto"/>
            </w:tcBorders>
            <w:noWrap/>
          </w:tcPr>
          <w:p w14:paraId="6393C92F" w14:textId="3B0E27B7" w:rsidR="0068382C" w:rsidRPr="00DA79FF" w:rsidRDefault="0068382C" w:rsidP="0068382C">
            <w:pPr>
              <w:spacing w:after="0" w:line="240" w:lineRule="auto"/>
              <w:jc w:val="both"/>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GSM 4G LTE WIFI Maršrutizatorius, su 10/100 Mbps RJ45 LAN prievadu, greitis nuo 150 Mbps</w:t>
            </w:r>
          </w:p>
        </w:tc>
        <w:tc>
          <w:tcPr>
            <w:tcW w:w="1276" w:type="dxa"/>
            <w:tcBorders>
              <w:top w:val="single" w:sz="4" w:space="0" w:color="auto"/>
              <w:left w:val="nil"/>
              <w:bottom w:val="single" w:sz="4" w:space="0" w:color="auto"/>
              <w:right w:val="single" w:sz="4" w:space="0" w:color="auto"/>
            </w:tcBorders>
            <w:noWrap/>
            <w:vAlign w:val="center"/>
          </w:tcPr>
          <w:p w14:paraId="379A09FC" w14:textId="29167272"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Vnt.</w:t>
            </w:r>
          </w:p>
        </w:tc>
        <w:tc>
          <w:tcPr>
            <w:tcW w:w="850" w:type="dxa"/>
            <w:tcBorders>
              <w:top w:val="single" w:sz="4" w:space="0" w:color="auto"/>
              <w:left w:val="nil"/>
              <w:bottom w:val="single" w:sz="4" w:space="0" w:color="auto"/>
              <w:right w:val="single" w:sz="4" w:space="0" w:color="auto"/>
            </w:tcBorders>
            <w:noWrap/>
            <w:vAlign w:val="center"/>
          </w:tcPr>
          <w:p w14:paraId="2B7DD054" w14:textId="1EA97861" w:rsidR="0068382C" w:rsidRPr="00DA79FF" w:rsidRDefault="6C765333" w:rsidP="0068382C">
            <w:pPr>
              <w:spacing w:after="0" w:line="240" w:lineRule="auto"/>
              <w:jc w:val="center"/>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1</w:t>
            </w:r>
          </w:p>
        </w:tc>
      </w:tr>
      <w:tr w:rsidR="0068382C" w:rsidRPr="00DA79FF" w14:paraId="52D03821" w14:textId="77777777" w:rsidTr="00872EEB">
        <w:trPr>
          <w:trHeight w:val="315"/>
        </w:trPr>
        <w:tc>
          <w:tcPr>
            <w:tcW w:w="1536" w:type="dxa"/>
            <w:tcBorders>
              <w:top w:val="single" w:sz="4" w:space="0" w:color="auto"/>
              <w:left w:val="single" w:sz="4" w:space="0" w:color="auto"/>
              <w:bottom w:val="single" w:sz="4" w:space="0" w:color="auto"/>
              <w:right w:val="single" w:sz="4" w:space="0" w:color="auto"/>
            </w:tcBorders>
            <w:noWrap/>
            <w:vAlign w:val="center"/>
          </w:tcPr>
          <w:p w14:paraId="6B19E45A" w14:textId="69575E42" w:rsidR="0068382C" w:rsidRPr="00DA79FF" w:rsidRDefault="0068060D"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4</w:t>
            </w:r>
            <w:r w:rsidR="0068382C" w:rsidRPr="00DA79FF">
              <w:rPr>
                <w:rFonts w:ascii="Times New Roman" w:eastAsia="Times New Roman" w:hAnsi="Times New Roman" w:cs="Times New Roman"/>
                <w:sz w:val="24"/>
                <w:szCs w:val="24"/>
                <w:lang w:eastAsia="lt-LT"/>
              </w:rPr>
              <w:t>.</w:t>
            </w:r>
          </w:p>
        </w:tc>
        <w:tc>
          <w:tcPr>
            <w:tcW w:w="6539" w:type="dxa"/>
            <w:tcBorders>
              <w:top w:val="single" w:sz="4" w:space="0" w:color="auto"/>
              <w:left w:val="nil"/>
              <w:bottom w:val="single" w:sz="4" w:space="0" w:color="auto"/>
              <w:right w:val="single" w:sz="4" w:space="0" w:color="auto"/>
            </w:tcBorders>
            <w:noWrap/>
          </w:tcPr>
          <w:p w14:paraId="5B5A2E0F" w14:textId="49D7B7E7" w:rsidR="0068382C" w:rsidRPr="00DA79FF" w:rsidRDefault="0068382C" w:rsidP="0068382C">
            <w:pPr>
              <w:spacing w:after="0" w:line="240" w:lineRule="auto"/>
              <w:jc w:val="both"/>
              <w:rPr>
                <w:rFonts w:ascii="Times New Roman" w:eastAsia="Times New Roman" w:hAnsi="Times New Roman" w:cs="Times New Roman"/>
                <w:sz w:val="24"/>
                <w:szCs w:val="24"/>
                <w:lang w:eastAsia="lt-LT"/>
              </w:rPr>
            </w:pPr>
            <w:r w:rsidRPr="00DA79FF">
              <w:rPr>
                <w:rFonts w:ascii="Times New Roman" w:hAnsi="Times New Roman" w:cs="Times New Roman"/>
                <w:sz w:val="24"/>
                <w:szCs w:val="24"/>
              </w:rPr>
              <w:t xml:space="preserve">Šilumos punkto patalpų </w:t>
            </w:r>
            <w:r w:rsidR="00FC2AC6">
              <w:rPr>
                <w:rFonts w:ascii="Times New Roman" w:hAnsi="Times New Roman" w:cs="Times New Roman"/>
                <w:sz w:val="24"/>
                <w:szCs w:val="24"/>
              </w:rPr>
              <w:t xml:space="preserve">pritaikymas </w:t>
            </w:r>
            <w:r w:rsidR="00A95060">
              <w:rPr>
                <w:rFonts w:ascii="Times New Roman" w:hAnsi="Times New Roman" w:cs="Times New Roman"/>
                <w:sz w:val="24"/>
                <w:szCs w:val="24"/>
              </w:rPr>
              <w:t>šilumos modulio sumontavimui</w:t>
            </w:r>
            <w:r w:rsidRPr="00DA79FF">
              <w:rPr>
                <w:rFonts w:ascii="Times New Roman" w:hAnsi="Times New Roman" w:cs="Times New Roman"/>
                <w:sz w:val="24"/>
                <w:szCs w:val="24"/>
              </w:rPr>
              <w:t xml:space="preserve">, nuotėkų trapo </w:t>
            </w:r>
            <w:r w:rsidR="00CC05B8">
              <w:rPr>
                <w:rFonts w:ascii="Times New Roman" w:hAnsi="Times New Roman" w:cs="Times New Roman"/>
                <w:sz w:val="24"/>
                <w:szCs w:val="24"/>
              </w:rPr>
              <w:t>(</w:t>
            </w:r>
            <w:proofErr w:type="spellStart"/>
            <w:r w:rsidR="00CC05B8">
              <w:rPr>
                <w:rFonts w:ascii="Times New Roman" w:hAnsi="Times New Roman" w:cs="Times New Roman"/>
                <w:sz w:val="24"/>
                <w:szCs w:val="24"/>
              </w:rPr>
              <w:t>prieduobės</w:t>
            </w:r>
            <w:proofErr w:type="spellEnd"/>
            <w:r w:rsidR="00CC05B8">
              <w:rPr>
                <w:rFonts w:ascii="Times New Roman" w:hAnsi="Times New Roman" w:cs="Times New Roman"/>
                <w:sz w:val="24"/>
                <w:szCs w:val="24"/>
              </w:rPr>
              <w:t xml:space="preserve">) </w:t>
            </w:r>
            <w:r w:rsidRPr="00DA79FF">
              <w:rPr>
                <w:rFonts w:ascii="Times New Roman" w:hAnsi="Times New Roman" w:cs="Times New Roman"/>
                <w:sz w:val="24"/>
                <w:szCs w:val="24"/>
              </w:rPr>
              <w:t>įrengimas, o taip pat</w:t>
            </w:r>
            <w:r w:rsidR="00442B7D">
              <w:rPr>
                <w:rFonts w:ascii="Times New Roman" w:hAnsi="Times New Roman" w:cs="Times New Roman"/>
                <w:sz w:val="24"/>
                <w:szCs w:val="24"/>
              </w:rPr>
              <w:t>,</w:t>
            </w:r>
            <w:r w:rsidRPr="00DA79FF">
              <w:rPr>
                <w:rFonts w:ascii="Times New Roman" w:hAnsi="Times New Roman" w:cs="Times New Roman"/>
                <w:sz w:val="24"/>
                <w:szCs w:val="24"/>
              </w:rPr>
              <w:t xml:space="preserve"> pagal poreikį</w:t>
            </w:r>
            <w:r w:rsidR="00442B7D">
              <w:rPr>
                <w:rFonts w:ascii="Times New Roman" w:hAnsi="Times New Roman" w:cs="Times New Roman"/>
                <w:sz w:val="24"/>
                <w:szCs w:val="24"/>
              </w:rPr>
              <w:t>,</w:t>
            </w:r>
            <w:r w:rsidRPr="00DA79FF">
              <w:rPr>
                <w:rFonts w:ascii="Times New Roman" w:hAnsi="Times New Roman" w:cs="Times New Roman"/>
                <w:sz w:val="24"/>
                <w:szCs w:val="24"/>
              </w:rPr>
              <w:t xml:space="preserve"> pagal teisės aktus </w:t>
            </w:r>
            <w:r w:rsidR="00D67F41">
              <w:rPr>
                <w:rFonts w:ascii="Times New Roman" w:hAnsi="Times New Roman" w:cs="Times New Roman"/>
                <w:sz w:val="24"/>
                <w:szCs w:val="24"/>
              </w:rPr>
              <w:t>–</w:t>
            </w:r>
            <w:r w:rsidR="00F62027">
              <w:rPr>
                <w:rFonts w:ascii="Times New Roman" w:hAnsi="Times New Roman" w:cs="Times New Roman"/>
                <w:sz w:val="24"/>
                <w:szCs w:val="24"/>
              </w:rPr>
              <w:t xml:space="preserve"> </w:t>
            </w:r>
            <w:r w:rsidRPr="00DA79FF">
              <w:rPr>
                <w:rFonts w:ascii="Times New Roman" w:hAnsi="Times New Roman" w:cs="Times New Roman"/>
                <w:sz w:val="24"/>
                <w:szCs w:val="24"/>
              </w:rPr>
              <w:t>apšvietimas</w:t>
            </w:r>
            <w:r w:rsidR="00D67F41">
              <w:rPr>
                <w:rFonts w:ascii="Times New Roman" w:hAnsi="Times New Roman" w:cs="Times New Roman"/>
                <w:sz w:val="24"/>
                <w:szCs w:val="24"/>
              </w:rPr>
              <w:t>, rakinamos durys</w:t>
            </w:r>
            <w:r w:rsidRPr="00DA79FF">
              <w:rPr>
                <w:rFonts w:ascii="Times New Roman" w:hAnsi="Times New Roman" w:cs="Times New Roman"/>
                <w:sz w:val="24"/>
                <w:szCs w:val="24"/>
              </w:rPr>
              <w:t xml:space="preserve"> ir kt.</w:t>
            </w:r>
          </w:p>
        </w:tc>
        <w:tc>
          <w:tcPr>
            <w:tcW w:w="1276" w:type="dxa"/>
            <w:tcBorders>
              <w:top w:val="single" w:sz="4" w:space="0" w:color="auto"/>
              <w:left w:val="nil"/>
              <w:bottom w:val="single" w:sz="4" w:space="0" w:color="auto"/>
              <w:right w:val="single" w:sz="4" w:space="0" w:color="auto"/>
            </w:tcBorders>
            <w:noWrap/>
            <w:vAlign w:val="center"/>
          </w:tcPr>
          <w:p w14:paraId="2DA5CC71" w14:textId="699BCFC3"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4CA0E078" w14:textId="71D295C8" w:rsidR="0068382C" w:rsidRPr="00DA79FF" w:rsidRDefault="0DE00FA7" w:rsidP="64975440">
            <w:pPr>
              <w:spacing w:after="0" w:line="240" w:lineRule="auto"/>
              <w:jc w:val="center"/>
              <w:rPr>
                <w:rFonts w:ascii="Times New Roman" w:eastAsia="Times New Roman" w:hAnsi="Times New Roman" w:cs="Times New Roman"/>
                <w:sz w:val="24"/>
                <w:szCs w:val="24"/>
              </w:rPr>
            </w:pPr>
            <w:r w:rsidRPr="64975440">
              <w:rPr>
                <w:rFonts w:ascii="Times New Roman" w:eastAsia="Times New Roman" w:hAnsi="Times New Roman" w:cs="Times New Roman"/>
                <w:sz w:val="24"/>
                <w:szCs w:val="24"/>
                <w:lang w:eastAsia="lt-LT"/>
              </w:rPr>
              <w:t>1</w:t>
            </w:r>
          </w:p>
        </w:tc>
      </w:tr>
      <w:tr w:rsidR="0068382C" w:rsidRPr="00DA79FF" w14:paraId="4A18E6E4" w14:textId="77777777" w:rsidTr="00872EEB">
        <w:trPr>
          <w:trHeight w:val="363"/>
        </w:trPr>
        <w:tc>
          <w:tcPr>
            <w:tcW w:w="1536" w:type="dxa"/>
            <w:tcBorders>
              <w:top w:val="single" w:sz="4" w:space="0" w:color="auto"/>
              <w:left w:val="single" w:sz="4" w:space="0" w:color="auto"/>
              <w:bottom w:val="single" w:sz="4" w:space="0" w:color="auto"/>
              <w:right w:val="single" w:sz="4" w:space="0" w:color="auto"/>
            </w:tcBorders>
            <w:noWrap/>
            <w:vAlign w:val="center"/>
          </w:tcPr>
          <w:p w14:paraId="3ACDF599" w14:textId="2BF9E966" w:rsidR="0068382C" w:rsidRPr="00DA79FF" w:rsidRDefault="0068060D"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5</w:t>
            </w:r>
            <w:r w:rsidR="0068382C" w:rsidRPr="00DA79FF">
              <w:rPr>
                <w:rFonts w:ascii="Times New Roman" w:eastAsia="Times New Roman" w:hAnsi="Times New Roman" w:cs="Times New Roman"/>
                <w:sz w:val="24"/>
                <w:szCs w:val="24"/>
                <w:lang w:eastAsia="lt-LT"/>
              </w:rPr>
              <w:t>.</w:t>
            </w:r>
          </w:p>
        </w:tc>
        <w:tc>
          <w:tcPr>
            <w:tcW w:w="6539" w:type="dxa"/>
            <w:tcBorders>
              <w:top w:val="single" w:sz="4" w:space="0" w:color="auto"/>
              <w:left w:val="nil"/>
              <w:bottom w:val="single" w:sz="4" w:space="0" w:color="auto"/>
              <w:right w:val="single" w:sz="4" w:space="0" w:color="auto"/>
            </w:tcBorders>
            <w:noWrap/>
            <w:vAlign w:val="center"/>
          </w:tcPr>
          <w:p w14:paraId="0A53BD09" w14:textId="5ED8E12A" w:rsidR="0068382C" w:rsidRPr="00DA79FF" w:rsidRDefault="70564BFF" w:rsidP="0068382C">
            <w:pPr>
              <w:spacing w:after="0" w:line="240" w:lineRule="auto"/>
              <w:jc w:val="both"/>
              <w:rPr>
                <w:rFonts w:ascii="Times New Roman" w:eastAsia="Times New Roman" w:hAnsi="Times New Roman" w:cs="Times New Roman"/>
                <w:sz w:val="24"/>
                <w:szCs w:val="24"/>
                <w:lang w:eastAsia="lt-LT"/>
              </w:rPr>
            </w:pPr>
            <w:r w:rsidRPr="5663C62F">
              <w:rPr>
                <w:rFonts w:ascii="Times New Roman" w:eastAsia="Times New Roman" w:hAnsi="Times New Roman" w:cs="Times New Roman"/>
                <w:sz w:val="24"/>
                <w:szCs w:val="24"/>
                <w:lang w:eastAsia="lt-LT"/>
              </w:rPr>
              <w:t>Naujo šilumos punkto modulio sumontavimas, pajungimas</w:t>
            </w:r>
            <w:r w:rsidR="677AD33A" w:rsidRPr="5663C62F">
              <w:rPr>
                <w:rFonts w:ascii="Times New Roman" w:eastAsia="Times New Roman" w:hAnsi="Times New Roman" w:cs="Times New Roman"/>
                <w:sz w:val="24"/>
                <w:szCs w:val="24"/>
                <w:lang w:eastAsia="lt-LT"/>
              </w:rPr>
              <w:t xml:space="preserve"> prie esamos šildymo sistemos</w:t>
            </w:r>
            <w:r w:rsidR="00C61A1D">
              <w:rPr>
                <w:rFonts w:ascii="Times New Roman" w:eastAsia="Times New Roman" w:hAnsi="Times New Roman" w:cs="Times New Roman"/>
                <w:sz w:val="24"/>
                <w:szCs w:val="24"/>
                <w:lang w:eastAsia="lt-LT"/>
              </w:rPr>
              <w:t xml:space="preserve"> pagal projektą</w:t>
            </w:r>
            <w:r w:rsidRPr="5663C62F">
              <w:rPr>
                <w:rFonts w:ascii="Times New Roman" w:eastAsia="Times New Roman" w:hAnsi="Times New Roman" w:cs="Times New Roman"/>
                <w:sz w:val="24"/>
                <w:szCs w:val="24"/>
                <w:lang w:eastAsia="lt-LT"/>
              </w:rPr>
              <w:t>, derinimas, pridavimas, sistemos užpildymas termofikaciniu vandeniu ir pritaikymas pilnam funkcionavimui, šilumos punkto visų sistemos elementų el. izoliacijos ir pereinamųjų kontaktų varžų matavimų atlikimas. Atlikti sumontuotos sistemos privalomuosius bandymus, praplovimus</w:t>
            </w:r>
            <w:r w:rsidR="0024429A">
              <w:rPr>
                <w:rFonts w:ascii="Times New Roman" w:eastAsia="Times New Roman" w:hAnsi="Times New Roman" w:cs="Times New Roman"/>
                <w:sz w:val="24"/>
                <w:szCs w:val="24"/>
                <w:lang w:eastAsia="lt-LT"/>
              </w:rPr>
              <w:t>,</w:t>
            </w:r>
            <w:r w:rsidRPr="5663C62F">
              <w:rPr>
                <w:rFonts w:ascii="Times New Roman" w:eastAsia="Times New Roman" w:hAnsi="Times New Roman" w:cs="Times New Roman"/>
                <w:sz w:val="24"/>
                <w:szCs w:val="24"/>
                <w:lang w:eastAsia="lt-LT"/>
              </w:rPr>
              <w:t xml:space="preserve"> subalansuoti</w:t>
            </w:r>
            <w:r w:rsidR="2A4D6A05" w:rsidRPr="5663C62F">
              <w:rPr>
                <w:rFonts w:ascii="Times New Roman" w:eastAsia="Times New Roman" w:hAnsi="Times New Roman" w:cs="Times New Roman"/>
                <w:sz w:val="24"/>
                <w:szCs w:val="24"/>
                <w:lang w:eastAsia="lt-LT"/>
              </w:rPr>
              <w:t xml:space="preserve"> ir išbandyti</w:t>
            </w:r>
            <w:r w:rsidRPr="5663C62F">
              <w:rPr>
                <w:rFonts w:ascii="Times New Roman" w:eastAsia="Times New Roman" w:hAnsi="Times New Roman" w:cs="Times New Roman"/>
                <w:sz w:val="24"/>
                <w:szCs w:val="24"/>
                <w:lang w:eastAsia="lt-LT"/>
              </w:rPr>
              <w:t xml:space="preserve"> šildymo sistemą.</w:t>
            </w:r>
          </w:p>
        </w:tc>
        <w:tc>
          <w:tcPr>
            <w:tcW w:w="1276" w:type="dxa"/>
            <w:tcBorders>
              <w:top w:val="single" w:sz="4" w:space="0" w:color="auto"/>
              <w:left w:val="nil"/>
              <w:bottom w:val="single" w:sz="4" w:space="0" w:color="auto"/>
              <w:right w:val="single" w:sz="4" w:space="0" w:color="auto"/>
            </w:tcBorders>
            <w:noWrap/>
            <w:vAlign w:val="center"/>
          </w:tcPr>
          <w:p w14:paraId="4987BC90" w14:textId="72431038"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 xml:space="preserve">. </w:t>
            </w:r>
          </w:p>
        </w:tc>
        <w:tc>
          <w:tcPr>
            <w:tcW w:w="850" w:type="dxa"/>
            <w:tcBorders>
              <w:top w:val="single" w:sz="4" w:space="0" w:color="auto"/>
              <w:left w:val="nil"/>
              <w:bottom w:val="single" w:sz="4" w:space="0" w:color="auto"/>
              <w:right w:val="single" w:sz="4" w:space="0" w:color="auto"/>
            </w:tcBorders>
            <w:noWrap/>
            <w:vAlign w:val="center"/>
          </w:tcPr>
          <w:p w14:paraId="7759C649" w14:textId="62E45E3C" w:rsidR="0068382C" w:rsidRPr="00DA79FF" w:rsidRDefault="79C571C6" w:rsidP="0068382C">
            <w:pPr>
              <w:spacing w:after="0" w:line="240" w:lineRule="auto"/>
              <w:jc w:val="center"/>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1</w:t>
            </w:r>
          </w:p>
        </w:tc>
      </w:tr>
      <w:tr w:rsidR="0068382C" w:rsidRPr="00DA79FF" w14:paraId="41F2E6D7" w14:textId="77777777" w:rsidTr="00872EEB">
        <w:trPr>
          <w:trHeight w:val="363"/>
        </w:trPr>
        <w:tc>
          <w:tcPr>
            <w:tcW w:w="1536" w:type="dxa"/>
            <w:tcBorders>
              <w:top w:val="single" w:sz="4" w:space="0" w:color="auto"/>
              <w:left w:val="single" w:sz="4" w:space="0" w:color="auto"/>
              <w:bottom w:val="single" w:sz="4" w:space="0" w:color="auto"/>
              <w:right w:val="single" w:sz="4" w:space="0" w:color="auto"/>
            </w:tcBorders>
            <w:noWrap/>
            <w:vAlign w:val="center"/>
          </w:tcPr>
          <w:p w14:paraId="4AE08557" w14:textId="7EF8A1A6" w:rsidR="0068382C" w:rsidRPr="00DA79FF" w:rsidRDefault="0068060D"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6</w:t>
            </w:r>
            <w:r w:rsidR="0068382C" w:rsidRPr="00DA79FF">
              <w:rPr>
                <w:rFonts w:ascii="Times New Roman" w:eastAsia="Times New Roman" w:hAnsi="Times New Roman" w:cs="Times New Roman"/>
                <w:sz w:val="24"/>
                <w:szCs w:val="24"/>
                <w:lang w:eastAsia="lt-LT"/>
              </w:rPr>
              <w:t>.</w:t>
            </w:r>
          </w:p>
        </w:tc>
        <w:tc>
          <w:tcPr>
            <w:tcW w:w="6539" w:type="dxa"/>
            <w:tcBorders>
              <w:top w:val="single" w:sz="4" w:space="0" w:color="auto"/>
              <w:left w:val="nil"/>
              <w:bottom w:val="single" w:sz="4" w:space="0" w:color="auto"/>
              <w:right w:val="single" w:sz="4" w:space="0" w:color="auto"/>
            </w:tcBorders>
            <w:noWrap/>
            <w:vAlign w:val="center"/>
          </w:tcPr>
          <w:p w14:paraId="22682490" w14:textId="20C2D78A" w:rsidR="0068382C" w:rsidRPr="00DA79FF" w:rsidRDefault="0068382C" w:rsidP="0068382C">
            <w:pPr>
              <w:spacing w:after="0" w:line="240" w:lineRule="auto"/>
              <w:jc w:val="both"/>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 xml:space="preserve">Magistralinių (pagal poreikį) ir pastato šilumos sistemos vamzdynų, esančių rūsyje (šilumos punkto patalpose) </w:t>
            </w:r>
            <w:r w:rsidR="007366BC" w:rsidRPr="00DA79FF">
              <w:rPr>
                <w:rFonts w:ascii="Times New Roman" w:eastAsia="Times New Roman" w:hAnsi="Times New Roman" w:cs="Times New Roman"/>
                <w:sz w:val="24"/>
                <w:szCs w:val="24"/>
                <w:lang w:eastAsia="lt-LT"/>
              </w:rPr>
              <w:t xml:space="preserve">pažeistos </w:t>
            </w:r>
            <w:r w:rsidR="00DD6D35" w:rsidRPr="00DA79FF">
              <w:rPr>
                <w:rFonts w:ascii="Times New Roman" w:eastAsia="Times New Roman" w:hAnsi="Times New Roman" w:cs="Times New Roman"/>
                <w:sz w:val="24"/>
                <w:szCs w:val="24"/>
                <w:lang w:eastAsia="lt-LT"/>
              </w:rPr>
              <w:t>vamzdynų izoliacijos sutvarkymas</w:t>
            </w:r>
            <w:r w:rsidR="007366BC" w:rsidRPr="00DA79FF">
              <w:rPr>
                <w:rFonts w:ascii="Times New Roman" w:eastAsia="Times New Roman" w:hAnsi="Times New Roman" w:cs="Times New Roman"/>
                <w:sz w:val="24"/>
                <w:szCs w:val="24"/>
                <w:lang w:eastAsia="lt-LT"/>
              </w:rPr>
              <w:t xml:space="preserve"> po šilumos punkto montavimo</w:t>
            </w:r>
            <w:r w:rsidR="00DD6D35" w:rsidRPr="00DA79FF">
              <w:rPr>
                <w:rFonts w:ascii="Times New Roman" w:eastAsia="Times New Roman" w:hAnsi="Times New Roman" w:cs="Times New Roman"/>
                <w:sz w:val="24"/>
                <w:szCs w:val="24"/>
                <w:lang w:eastAsia="lt-LT"/>
              </w:rPr>
              <w:t>, o jeigu</w:t>
            </w:r>
            <w:r w:rsidR="00CC432A" w:rsidRPr="00DA79FF">
              <w:rPr>
                <w:rFonts w:ascii="Times New Roman" w:eastAsia="Times New Roman" w:hAnsi="Times New Roman" w:cs="Times New Roman"/>
                <w:sz w:val="24"/>
                <w:szCs w:val="24"/>
                <w:lang w:eastAsia="lt-LT"/>
              </w:rPr>
              <w:t xml:space="preserve"> nėra galimybės atst</w:t>
            </w:r>
            <w:r w:rsidR="00823510" w:rsidRPr="00DA79FF">
              <w:rPr>
                <w:rFonts w:ascii="Times New Roman" w:eastAsia="Times New Roman" w:hAnsi="Times New Roman" w:cs="Times New Roman"/>
                <w:sz w:val="24"/>
                <w:szCs w:val="24"/>
                <w:lang w:eastAsia="lt-LT"/>
              </w:rPr>
              <w:t>at</w:t>
            </w:r>
            <w:r w:rsidR="00CC432A" w:rsidRPr="00DA79FF">
              <w:rPr>
                <w:rFonts w:ascii="Times New Roman" w:eastAsia="Times New Roman" w:hAnsi="Times New Roman" w:cs="Times New Roman"/>
                <w:sz w:val="24"/>
                <w:szCs w:val="24"/>
                <w:lang w:eastAsia="lt-LT"/>
              </w:rPr>
              <w:t>yti</w:t>
            </w:r>
            <w:r w:rsidR="00823510" w:rsidRPr="00DA79FF">
              <w:rPr>
                <w:rFonts w:ascii="Times New Roman" w:eastAsia="Times New Roman" w:hAnsi="Times New Roman" w:cs="Times New Roman"/>
                <w:sz w:val="24"/>
                <w:szCs w:val="24"/>
                <w:lang w:eastAsia="lt-LT"/>
              </w:rPr>
              <w:t xml:space="preserve"> izoliacijos, tai </w:t>
            </w:r>
            <w:r w:rsidRPr="00DA79FF">
              <w:rPr>
                <w:rFonts w:ascii="Times New Roman" w:eastAsia="Times New Roman" w:hAnsi="Times New Roman" w:cs="Times New Roman"/>
                <w:sz w:val="24"/>
                <w:szCs w:val="24"/>
                <w:lang w:eastAsia="lt-LT"/>
              </w:rPr>
              <w:t xml:space="preserve">izoliavimas </w:t>
            </w:r>
            <w:r w:rsidR="00823510" w:rsidRPr="00DA79FF">
              <w:rPr>
                <w:rFonts w:ascii="Times New Roman" w:eastAsia="Times New Roman" w:hAnsi="Times New Roman" w:cs="Times New Roman"/>
                <w:sz w:val="24"/>
                <w:szCs w:val="24"/>
                <w:lang w:eastAsia="lt-LT"/>
              </w:rPr>
              <w:t xml:space="preserve">naujai </w:t>
            </w:r>
            <w:r w:rsidRPr="00DA79FF">
              <w:rPr>
                <w:rFonts w:ascii="Times New Roman" w:eastAsia="Times New Roman" w:hAnsi="Times New Roman" w:cs="Times New Roman"/>
                <w:sz w:val="24"/>
                <w:szCs w:val="24"/>
                <w:lang w:eastAsia="lt-LT"/>
              </w:rPr>
              <w:t>šiltinamuoju sluoksniu.</w:t>
            </w:r>
          </w:p>
        </w:tc>
        <w:tc>
          <w:tcPr>
            <w:tcW w:w="1276" w:type="dxa"/>
            <w:tcBorders>
              <w:top w:val="single" w:sz="4" w:space="0" w:color="auto"/>
              <w:left w:val="nil"/>
              <w:bottom w:val="single" w:sz="4" w:space="0" w:color="auto"/>
              <w:right w:val="single" w:sz="4" w:space="0" w:color="auto"/>
            </w:tcBorders>
            <w:noWrap/>
            <w:vAlign w:val="center"/>
          </w:tcPr>
          <w:p w14:paraId="104F6682" w14:textId="6D1FFA63"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511C338F" w14:textId="77CD56A1" w:rsidR="0068382C" w:rsidRPr="00DA79FF" w:rsidRDefault="25CC39A9" w:rsidP="64975440">
            <w:pPr>
              <w:spacing w:after="0" w:line="240" w:lineRule="auto"/>
              <w:jc w:val="center"/>
              <w:rPr>
                <w:rFonts w:ascii="Times New Roman" w:eastAsia="Times New Roman" w:hAnsi="Times New Roman" w:cs="Times New Roman"/>
                <w:sz w:val="24"/>
                <w:szCs w:val="24"/>
              </w:rPr>
            </w:pPr>
            <w:r w:rsidRPr="64975440">
              <w:rPr>
                <w:rFonts w:ascii="Times New Roman" w:eastAsia="Times New Roman" w:hAnsi="Times New Roman" w:cs="Times New Roman"/>
                <w:sz w:val="24"/>
                <w:szCs w:val="24"/>
                <w:lang w:eastAsia="lt-LT"/>
              </w:rPr>
              <w:t>1</w:t>
            </w:r>
          </w:p>
        </w:tc>
      </w:tr>
      <w:tr w:rsidR="0068382C" w:rsidRPr="00DA79FF" w14:paraId="1BA74AAD" w14:textId="77777777" w:rsidTr="00872EEB">
        <w:trPr>
          <w:trHeight w:val="363"/>
        </w:trPr>
        <w:tc>
          <w:tcPr>
            <w:tcW w:w="1536" w:type="dxa"/>
            <w:tcBorders>
              <w:top w:val="single" w:sz="4" w:space="0" w:color="auto"/>
              <w:left w:val="single" w:sz="4" w:space="0" w:color="auto"/>
              <w:bottom w:val="single" w:sz="4" w:space="0" w:color="auto"/>
              <w:right w:val="single" w:sz="4" w:space="0" w:color="auto"/>
            </w:tcBorders>
            <w:noWrap/>
            <w:vAlign w:val="center"/>
          </w:tcPr>
          <w:p w14:paraId="31487D3D" w14:textId="72E61C0C" w:rsidR="0068382C" w:rsidRPr="00DA79FF" w:rsidRDefault="0068060D"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7</w:t>
            </w:r>
            <w:r w:rsidR="0068382C" w:rsidRPr="00DA79FF">
              <w:rPr>
                <w:rFonts w:ascii="Times New Roman" w:eastAsia="Times New Roman" w:hAnsi="Times New Roman" w:cs="Times New Roman"/>
                <w:sz w:val="24"/>
                <w:szCs w:val="24"/>
                <w:lang w:eastAsia="lt-LT"/>
              </w:rPr>
              <w:t>.</w:t>
            </w:r>
          </w:p>
        </w:tc>
        <w:tc>
          <w:tcPr>
            <w:tcW w:w="6539" w:type="dxa"/>
            <w:tcBorders>
              <w:top w:val="single" w:sz="4" w:space="0" w:color="auto"/>
              <w:left w:val="nil"/>
              <w:bottom w:val="single" w:sz="4" w:space="0" w:color="auto"/>
              <w:right w:val="single" w:sz="4" w:space="0" w:color="auto"/>
            </w:tcBorders>
            <w:noWrap/>
            <w:vAlign w:val="center"/>
          </w:tcPr>
          <w:p w14:paraId="0D1A029C" w14:textId="715B9EDC" w:rsidR="008A1D85" w:rsidRPr="00DA79FF" w:rsidRDefault="008A1D85" w:rsidP="0068382C">
            <w:pPr>
              <w:spacing w:after="0" w:line="240" w:lineRule="auto"/>
              <w:jc w:val="both"/>
              <w:rPr>
                <w:rFonts w:ascii="Times New Roman" w:hAnsi="Times New Roman" w:cs="Times New Roman"/>
                <w:color w:val="000000"/>
                <w:sz w:val="24"/>
                <w:szCs w:val="24"/>
              </w:rPr>
            </w:pPr>
            <w:r w:rsidRPr="00DA79FF">
              <w:rPr>
                <w:rFonts w:ascii="Times New Roman" w:hAnsi="Times New Roman" w:cs="Times New Roman"/>
                <w:color w:val="000000"/>
                <w:sz w:val="24"/>
                <w:szCs w:val="24"/>
              </w:rPr>
              <w:t xml:space="preserve">Atskiro elektros skydelio su automatiniais jungikliais (būtina sužymėti), įrengimas Šilumos punkto (katilinės) patalpoje, komplekte su vienu rezerviniu automatiniu jungikliu ir su </w:t>
            </w:r>
            <w:r w:rsidR="0044214D" w:rsidRPr="00DA79FF">
              <w:rPr>
                <w:rFonts w:ascii="Times New Roman" w:hAnsi="Times New Roman" w:cs="Times New Roman"/>
                <w:color w:val="000000"/>
                <w:sz w:val="24"/>
                <w:szCs w:val="24"/>
              </w:rPr>
              <w:t xml:space="preserve">pažemintos įtampos </w:t>
            </w:r>
            <w:r w:rsidRPr="00DA79FF">
              <w:rPr>
                <w:rFonts w:ascii="Times New Roman" w:hAnsi="Times New Roman" w:cs="Times New Roman"/>
                <w:color w:val="000000"/>
                <w:sz w:val="24"/>
                <w:szCs w:val="24"/>
              </w:rPr>
              <w:t xml:space="preserve">iki 50 V ir 230 V įtampos kištukiniais lizdais, kurie įrengiami pagal Elektros įrenginių įrengimo bendrąsias taisykles. Visų elektrai laidžių paviršių, metalinių konstrukcijų ir metalinių vamzdynų privalomas įžeminimas pagal EĮĮBT reikalavimus. </w:t>
            </w:r>
            <w:r w:rsidR="00B85189" w:rsidRPr="00DA79FF">
              <w:rPr>
                <w:rFonts w:ascii="Times New Roman" w:hAnsi="Times New Roman" w:cs="Times New Roman"/>
                <w:color w:val="000000"/>
                <w:sz w:val="24"/>
                <w:szCs w:val="24"/>
              </w:rPr>
              <w:t xml:space="preserve">Elektros ir automatikos instaliacija atliekama </w:t>
            </w:r>
            <w:r w:rsidR="006E392A" w:rsidRPr="00DA79FF">
              <w:rPr>
                <w:rFonts w:ascii="Times New Roman" w:hAnsi="Times New Roman" w:cs="Times New Roman"/>
                <w:color w:val="000000"/>
                <w:sz w:val="24"/>
                <w:szCs w:val="24"/>
              </w:rPr>
              <w:t>su naujais kabeliais.</w:t>
            </w:r>
          </w:p>
          <w:p w14:paraId="44F94DE6" w14:textId="4B681518" w:rsidR="0068382C" w:rsidRPr="00DA79FF" w:rsidRDefault="0068382C" w:rsidP="0068382C">
            <w:pPr>
              <w:spacing w:after="0" w:line="240" w:lineRule="auto"/>
              <w:jc w:val="both"/>
              <w:rPr>
                <w:rFonts w:ascii="Times New Roman" w:eastAsia="Times New Roman" w:hAnsi="Times New Roman" w:cs="Times New Roman"/>
                <w:sz w:val="24"/>
                <w:szCs w:val="24"/>
                <w:lang w:eastAsia="lt-LT"/>
              </w:rPr>
            </w:pPr>
            <w:r w:rsidRPr="00DA79FF">
              <w:rPr>
                <w:rFonts w:ascii="Times New Roman" w:hAnsi="Times New Roman" w:cs="Times New Roman"/>
                <w:color w:val="000000"/>
                <w:sz w:val="24"/>
                <w:szCs w:val="24"/>
              </w:rPr>
              <w:t>Atlikti įžeminimo kontūro varžos matavimus, ir jeigu esamas įžeminimo kontūras neatitinka EĮĮBT reikalavimų – įrengti naują įžeminimą, o taip</w:t>
            </w:r>
            <w:r w:rsidR="009D20ED">
              <w:rPr>
                <w:rFonts w:ascii="Times New Roman" w:hAnsi="Times New Roman" w:cs="Times New Roman"/>
                <w:color w:val="000000"/>
                <w:sz w:val="24"/>
                <w:szCs w:val="24"/>
              </w:rPr>
              <w:t xml:space="preserve"> pat</w:t>
            </w:r>
            <w:r w:rsidRPr="00DA79FF">
              <w:rPr>
                <w:rFonts w:ascii="Times New Roman" w:hAnsi="Times New Roman" w:cs="Times New Roman"/>
                <w:color w:val="000000"/>
                <w:sz w:val="24"/>
                <w:szCs w:val="24"/>
              </w:rPr>
              <w:t xml:space="preserve"> prie įrengto įžeminimo kontūro prijungti visus vamzdynus ir metalines konstrukcijas.</w:t>
            </w:r>
          </w:p>
        </w:tc>
        <w:tc>
          <w:tcPr>
            <w:tcW w:w="1276" w:type="dxa"/>
            <w:tcBorders>
              <w:top w:val="single" w:sz="4" w:space="0" w:color="auto"/>
              <w:left w:val="nil"/>
              <w:bottom w:val="single" w:sz="4" w:space="0" w:color="auto"/>
              <w:right w:val="single" w:sz="4" w:space="0" w:color="auto"/>
            </w:tcBorders>
            <w:noWrap/>
            <w:vAlign w:val="center"/>
          </w:tcPr>
          <w:p w14:paraId="2B2E47FF" w14:textId="0D037BCA"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298CDA81" w14:textId="5C5BF6D1" w:rsidR="0068382C" w:rsidRPr="00DA79FF" w:rsidRDefault="3C91EEAB" w:rsidP="64975440">
            <w:pPr>
              <w:spacing w:after="0" w:line="240" w:lineRule="auto"/>
              <w:jc w:val="center"/>
              <w:rPr>
                <w:rFonts w:ascii="Times New Roman" w:eastAsia="Times New Roman" w:hAnsi="Times New Roman" w:cs="Times New Roman"/>
                <w:sz w:val="24"/>
                <w:szCs w:val="24"/>
              </w:rPr>
            </w:pPr>
            <w:r w:rsidRPr="64975440">
              <w:rPr>
                <w:rFonts w:ascii="Times New Roman" w:eastAsia="Times New Roman" w:hAnsi="Times New Roman" w:cs="Times New Roman"/>
                <w:sz w:val="24"/>
                <w:szCs w:val="24"/>
                <w:lang w:eastAsia="lt-LT"/>
              </w:rPr>
              <w:t>1</w:t>
            </w:r>
          </w:p>
        </w:tc>
      </w:tr>
      <w:tr w:rsidR="0068382C" w:rsidRPr="00DA79FF" w14:paraId="32373317" w14:textId="77777777" w:rsidTr="00872EEB">
        <w:trPr>
          <w:trHeight w:val="363"/>
        </w:trPr>
        <w:tc>
          <w:tcPr>
            <w:tcW w:w="1536" w:type="dxa"/>
            <w:tcBorders>
              <w:top w:val="single" w:sz="4" w:space="0" w:color="auto"/>
              <w:left w:val="single" w:sz="4" w:space="0" w:color="auto"/>
              <w:bottom w:val="single" w:sz="4" w:space="0" w:color="auto"/>
              <w:right w:val="single" w:sz="4" w:space="0" w:color="auto"/>
            </w:tcBorders>
            <w:noWrap/>
            <w:vAlign w:val="center"/>
          </w:tcPr>
          <w:p w14:paraId="31961659" w14:textId="1D48337A" w:rsidR="0068382C" w:rsidRPr="00DA79FF" w:rsidRDefault="0068060D" w:rsidP="0068382C">
            <w:pPr>
              <w:spacing w:after="0" w:line="240" w:lineRule="auto"/>
              <w:jc w:val="center"/>
              <w:rPr>
                <w:rFonts w:ascii="Times New Roman" w:eastAsia="Times New Roman" w:hAnsi="Times New Roman" w:cs="Times New Roman"/>
                <w:sz w:val="24"/>
                <w:szCs w:val="24"/>
                <w:lang w:eastAsia="lt-LT"/>
              </w:rPr>
            </w:pPr>
            <w:r w:rsidRPr="00DA79FF">
              <w:rPr>
                <w:rFonts w:ascii="Times New Roman" w:eastAsia="Times New Roman" w:hAnsi="Times New Roman" w:cs="Times New Roman"/>
                <w:sz w:val="24"/>
                <w:szCs w:val="24"/>
                <w:lang w:eastAsia="lt-LT"/>
              </w:rPr>
              <w:t>8</w:t>
            </w:r>
            <w:r w:rsidR="0068382C" w:rsidRPr="00DA79FF">
              <w:rPr>
                <w:rFonts w:ascii="Times New Roman" w:eastAsia="Times New Roman" w:hAnsi="Times New Roman" w:cs="Times New Roman"/>
                <w:sz w:val="24"/>
                <w:szCs w:val="24"/>
                <w:lang w:eastAsia="lt-LT"/>
              </w:rPr>
              <w:t>.</w:t>
            </w:r>
          </w:p>
        </w:tc>
        <w:tc>
          <w:tcPr>
            <w:tcW w:w="6539" w:type="dxa"/>
            <w:tcBorders>
              <w:top w:val="single" w:sz="4" w:space="0" w:color="auto"/>
              <w:left w:val="nil"/>
              <w:bottom w:val="single" w:sz="4" w:space="0" w:color="auto"/>
              <w:right w:val="single" w:sz="4" w:space="0" w:color="auto"/>
            </w:tcBorders>
            <w:noWrap/>
            <w:vAlign w:val="center"/>
          </w:tcPr>
          <w:p w14:paraId="65E41CA3" w14:textId="014BC0E0" w:rsidR="0068382C" w:rsidRPr="00DA79FF" w:rsidRDefault="672F4660" w:rsidP="0068382C">
            <w:pPr>
              <w:spacing w:after="0" w:line="240" w:lineRule="auto"/>
              <w:jc w:val="both"/>
              <w:rPr>
                <w:rFonts w:ascii="Times New Roman" w:hAnsi="Times New Roman" w:cs="Times New Roman"/>
                <w:color w:val="000000"/>
                <w:sz w:val="24"/>
                <w:szCs w:val="24"/>
              </w:rPr>
            </w:pPr>
            <w:r w:rsidRPr="3BF0E8CB">
              <w:rPr>
                <w:rFonts w:ascii="Times New Roman" w:hAnsi="Times New Roman" w:cs="Times New Roman"/>
                <w:color w:val="000000" w:themeColor="text1"/>
                <w:sz w:val="24"/>
                <w:szCs w:val="24"/>
              </w:rPr>
              <w:t>Esam</w:t>
            </w:r>
            <w:r w:rsidR="74BE783B" w:rsidRPr="3BF0E8CB">
              <w:rPr>
                <w:rFonts w:ascii="Times New Roman" w:hAnsi="Times New Roman" w:cs="Times New Roman"/>
                <w:color w:val="000000" w:themeColor="text1"/>
                <w:sz w:val="24"/>
                <w:szCs w:val="24"/>
              </w:rPr>
              <w:t>o</w:t>
            </w:r>
            <w:r w:rsidRPr="3BF0E8CB">
              <w:rPr>
                <w:rFonts w:ascii="Times New Roman" w:hAnsi="Times New Roman" w:cs="Times New Roman"/>
                <w:color w:val="000000" w:themeColor="text1"/>
                <w:sz w:val="24"/>
                <w:szCs w:val="24"/>
              </w:rPr>
              <w:t xml:space="preserve"> </w:t>
            </w:r>
            <w:proofErr w:type="spellStart"/>
            <w:r w:rsidR="01368B1B" w:rsidRPr="3BF0E8CB">
              <w:rPr>
                <w:rFonts w:ascii="Times New Roman" w:hAnsi="Times New Roman" w:cs="Times New Roman"/>
                <w:color w:val="000000" w:themeColor="text1"/>
                <w:sz w:val="24"/>
                <w:szCs w:val="24"/>
              </w:rPr>
              <w:t>granulinio</w:t>
            </w:r>
            <w:proofErr w:type="spellEnd"/>
            <w:r w:rsidR="01C4BF25" w:rsidRPr="3BF0E8CB">
              <w:rPr>
                <w:rFonts w:ascii="Times New Roman" w:hAnsi="Times New Roman" w:cs="Times New Roman"/>
                <w:color w:val="000000" w:themeColor="text1"/>
                <w:sz w:val="24"/>
                <w:szCs w:val="24"/>
              </w:rPr>
              <w:t xml:space="preserve"> (biokuro)</w:t>
            </w:r>
            <w:r w:rsidRPr="3BF0E8CB">
              <w:rPr>
                <w:rFonts w:ascii="Times New Roman" w:hAnsi="Times New Roman" w:cs="Times New Roman"/>
                <w:color w:val="000000" w:themeColor="text1"/>
                <w:sz w:val="24"/>
                <w:szCs w:val="24"/>
              </w:rPr>
              <w:t xml:space="preserve"> katil</w:t>
            </w:r>
            <w:r w:rsidR="0C7D28F5" w:rsidRPr="3BF0E8CB">
              <w:rPr>
                <w:rFonts w:ascii="Times New Roman" w:hAnsi="Times New Roman" w:cs="Times New Roman"/>
                <w:color w:val="000000" w:themeColor="text1"/>
                <w:sz w:val="24"/>
                <w:szCs w:val="24"/>
              </w:rPr>
              <w:t>o</w:t>
            </w:r>
            <w:r w:rsidRPr="3BF0E8CB">
              <w:rPr>
                <w:rFonts w:ascii="Times New Roman" w:hAnsi="Times New Roman" w:cs="Times New Roman"/>
                <w:color w:val="000000" w:themeColor="text1"/>
                <w:sz w:val="24"/>
                <w:szCs w:val="24"/>
              </w:rPr>
              <w:t xml:space="preserve"> atjungimas (</w:t>
            </w:r>
            <w:r w:rsidR="691326AF" w:rsidRPr="3BF0E8CB">
              <w:rPr>
                <w:rFonts w:ascii="Times New Roman" w:hAnsi="Times New Roman" w:cs="Times New Roman"/>
                <w:color w:val="000000" w:themeColor="text1"/>
                <w:sz w:val="24"/>
                <w:szCs w:val="24"/>
              </w:rPr>
              <w:t xml:space="preserve">įskaitant </w:t>
            </w:r>
            <w:r w:rsidRPr="3BF0E8CB">
              <w:rPr>
                <w:rFonts w:ascii="Times New Roman" w:hAnsi="Times New Roman" w:cs="Times New Roman"/>
                <w:color w:val="000000" w:themeColor="text1"/>
                <w:sz w:val="24"/>
                <w:szCs w:val="24"/>
              </w:rPr>
              <w:t>hidraulin</w:t>
            </w:r>
            <w:r w:rsidR="2541CF0E" w:rsidRPr="3BF0E8CB">
              <w:rPr>
                <w:rFonts w:ascii="Times New Roman" w:hAnsi="Times New Roman" w:cs="Times New Roman"/>
                <w:color w:val="000000" w:themeColor="text1"/>
                <w:sz w:val="24"/>
                <w:szCs w:val="24"/>
              </w:rPr>
              <w:t>ę</w:t>
            </w:r>
            <w:r w:rsidR="58621B14" w:rsidRPr="3BF0E8CB">
              <w:rPr>
                <w:rFonts w:ascii="Times New Roman" w:hAnsi="Times New Roman" w:cs="Times New Roman"/>
                <w:color w:val="000000" w:themeColor="text1"/>
                <w:sz w:val="24"/>
                <w:szCs w:val="24"/>
              </w:rPr>
              <w:t xml:space="preserve"> (vandens), </w:t>
            </w:r>
            <w:r w:rsidRPr="3BF0E8CB">
              <w:rPr>
                <w:rFonts w:ascii="Times New Roman" w:hAnsi="Times New Roman" w:cs="Times New Roman"/>
                <w:color w:val="000000" w:themeColor="text1"/>
                <w:sz w:val="24"/>
                <w:szCs w:val="24"/>
              </w:rPr>
              <w:t>ir elektrin</w:t>
            </w:r>
            <w:r w:rsidR="29286CF1" w:rsidRPr="3BF0E8CB">
              <w:rPr>
                <w:rFonts w:ascii="Times New Roman" w:hAnsi="Times New Roman" w:cs="Times New Roman"/>
                <w:color w:val="000000" w:themeColor="text1"/>
                <w:sz w:val="24"/>
                <w:szCs w:val="24"/>
              </w:rPr>
              <w:t>ę dalis</w:t>
            </w:r>
            <w:r w:rsidRPr="3BF0E8CB">
              <w:rPr>
                <w:rFonts w:ascii="Times New Roman" w:hAnsi="Times New Roman" w:cs="Times New Roman"/>
                <w:color w:val="000000" w:themeColor="text1"/>
                <w:sz w:val="24"/>
                <w:szCs w:val="24"/>
              </w:rPr>
              <w:t xml:space="preserve">), išmontavimas ir utilizavimas. </w:t>
            </w:r>
            <w:r w:rsidR="467323B7" w:rsidRPr="3BF0E8CB">
              <w:rPr>
                <w:rFonts w:ascii="Times New Roman" w:hAnsi="Times New Roman" w:cs="Times New Roman"/>
                <w:color w:val="000000" w:themeColor="text1"/>
                <w:sz w:val="24"/>
                <w:szCs w:val="24"/>
              </w:rPr>
              <w:t xml:space="preserve">Senų valdiklių, daviklių, netinkamų panaudoti pavarų, senų kabelių demontavimas ir utilizavimas. </w:t>
            </w:r>
            <w:r w:rsidRPr="3BF0E8CB">
              <w:rPr>
                <w:rFonts w:ascii="Times New Roman" w:hAnsi="Times New Roman" w:cs="Times New Roman"/>
                <w:color w:val="000000" w:themeColor="text1"/>
                <w:sz w:val="24"/>
                <w:szCs w:val="24"/>
              </w:rPr>
              <w:t xml:space="preserve">Atjungtų nenaudojamų vamzdynų (vandens) šalinimas, o jeigu vamzdynas paliekamas, jo užaklinimas ir </w:t>
            </w:r>
            <w:r w:rsidR="06F087F7" w:rsidRPr="3BF0E8CB">
              <w:rPr>
                <w:rFonts w:ascii="Times New Roman" w:hAnsi="Times New Roman" w:cs="Times New Roman"/>
                <w:color w:val="000000" w:themeColor="text1"/>
                <w:sz w:val="24"/>
                <w:szCs w:val="24"/>
              </w:rPr>
              <w:t>užkonservavimas</w:t>
            </w:r>
            <w:r w:rsidRPr="3BF0E8CB">
              <w:rPr>
                <w:rFonts w:ascii="Times New Roman" w:hAnsi="Times New Roman" w:cs="Times New Roman"/>
                <w:color w:val="000000" w:themeColor="text1"/>
                <w:sz w:val="24"/>
                <w:szCs w:val="24"/>
              </w:rPr>
              <w:t>.</w:t>
            </w:r>
          </w:p>
        </w:tc>
        <w:tc>
          <w:tcPr>
            <w:tcW w:w="1276" w:type="dxa"/>
            <w:tcBorders>
              <w:top w:val="single" w:sz="4" w:space="0" w:color="auto"/>
              <w:left w:val="nil"/>
              <w:bottom w:val="single" w:sz="4" w:space="0" w:color="auto"/>
              <w:right w:val="single" w:sz="4" w:space="0" w:color="auto"/>
            </w:tcBorders>
            <w:noWrap/>
            <w:vAlign w:val="center"/>
          </w:tcPr>
          <w:p w14:paraId="7B2B7DEA" w14:textId="0B3FDF4B" w:rsidR="0068382C" w:rsidRPr="00DA79FF" w:rsidRDefault="0068382C" w:rsidP="0068382C">
            <w:pPr>
              <w:spacing w:after="0" w:line="240" w:lineRule="auto"/>
              <w:jc w:val="center"/>
              <w:rPr>
                <w:rFonts w:ascii="Times New Roman" w:eastAsia="Times New Roman" w:hAnsi="Times New Roman" w:cs="Times New Roman"/>
                <w:sz w:val="24"/>
                <w:szCs w:val="24"/>
                <w:lang w:eastAsia="lt-LT"/>
              </w:rPr>
            </w:pPr>
            <w:proofErr w:type="spellStart"/>
            <w:r w:rsidRPr="00DA79FF">
              <w:rPr>
                <w:rFonts w:ascii="Times New Roman" w:eastAsia="Times New Roman" w:hAnsi="Times New Roman" w:cs="Times New Roman"/>
                <w:sz w:val="24"/>
                <w:szCs w:val="24"/>
                <w:lang w:eastAsia="lt-LT"/>
              </w:rPr>
              <w:t>Kompl</w:t>
            </w:r>
            <w:proofErr w:type="spellEnd"/>
            <w:r w:rsidRPr="00DA79FF">
              <w:rPr>
                <w:rFonts w:ascii="Times New Roman" w:eastAsia="Times New Roman" w:hAnsi="Times New Roman" w:cs="Times New Roman"/>
                <w:sz w:val="24"/>
                <w:szCs w:val="24"/>
                <w:lang w:eastAsia="lt-LT"/>
              </w:rPr>
              <w:t>.</w:t>
            </w:r>
          </w:p>
        </w:tc>
        <w:tc>
          <w:tcPr>
            <w:tcW w:w="850" w:type="dxa"/>
            <w:tcBorders>
              <w:top w:val="single" w:sz="4" w:space="0" w:color="auto"/>
              <w:left w:val="nil"/>
              <w:bottom w:val="single" w:sz="4" w:space="0" w:color="auto"/>
              <w:right w:val="single" w:sz="4" w:space="0" w:color="auto"/>
            </w:tcBorders>
            <w:noWrap/>
            <w:vAlign w:val="center"/>
          </w:tcPr>
          <w:p w14:paraId="4E8A7F01" w14:textId="5A7214DF" w:rsidR="0068382C" w:rsidRPr="00DA79FF" w:rsidRDefault="7FEF4355" w:rsidP="0068382C">
            <w:pPr>
              <w:spacing w:after="0" w:line="240" w:lineRule="auto"/>
              <w:jc w:val="center"/>
              <w:rPr>
                <w:rFonts w:ascii="Times New Roman" w:eastAsia="Times New Roman" w:hAnsi="Times New Roman" w:cs="Times New Roman"/>
                <w:sz w:val="24"/>
                <w:szCs w:val="24"/>
                <w:lang w:eastAsia="lt-LT"/>
              </w:rPr>
            </w:pPr>
            <w:r w:rsidRPr="64975440">
              <w:rPr>
                <w:rFonts w:ascii="Times New Roman" w:eastAsia="Times New Roman" w:hAnsi="Times New Roman" w:cs="Times New Roman"/>
                <w:sz w:val="24"/>
                <w:szCs w:val="24"/>
                <w:lang w:eastAsia="lt-LT"/>
              </w:rPr>
              <w:t>1</w:t>
            </w:r>
          </w:p>
        </w:tc>
      </w:tr>
    </w:tbl>
    <w:p w14:paraId="5A485CBD" w14:textId="7F1ADA0C" w:rsidR="00AA6B09" w:rsidRPr="00DA79FF" w:rsidRDefault="00AA6B09" w:rsidP="009116C6">
      <w:pPr>
        <w:tabs>
          <w:tab w:val="left" w:pos="284"/>
        </w:tabs>
        <w:suppressAutoHyphens/>
        <w:autoSpaceDN w:val="0"/>
        <w:contextualSpacing/>
      </w:pPr>
    </w:p>
    <w:p w14:paraId="1E2946DE" w14:textId="77777777" w:rsidR="00402E14" w:rsidRDefault="00402E14" w:rsidP="64975440">
      <w:pPr>
        <w:spacing w:after="0" w:line="360" w:lineRule="auto"/>
        <w:ind w:firstLine="567"/>
        <w:jc w:val="both"/>
        <w:rPr>
          <w:rFonts w:ascii="Times New Roman" w:hAnsi="Times New Roman" w:cs="Times New Roman"/>
          <w:sz w:val="24"/>
          <w:szCs w:val="24"/>
        </w:rPr>
      </w:pPr>
    </w:p>
    <w:p w14:paraId="76DD4E5D" w14:textId="7510BCD6" w:rsidR="00771091" w:rsidRPr="00DA79FF" w:rsidRDefault="00771091" w:rsidP="64975440">
      <w:pPr>
        <w:spacing w:after="0" w:line="360" w:lineRule="auto"/>
        <w:ind w:firstLine="567"/>
        <w:jc w:val="both"/>
        <w:rPr>
          <w:rFonts w:ascii="Times New Roman" w:hAnsi="Times New Roman" w:cs="Times New Roman"/>
          <w:sz w:val="24"/>
          <w:szCs w:val="24"/>
        </w:rPr>
      </w:pPr>
      <w:r w:rsidRPr="64975440">
        <w:rPr>
          <w:rFonts w:ascii="Times New Roman" w:hAnsi="Times New Roman" w:cs="Times New Roman"/>
          <w:sz w:val="24"/>
          <w:szCs w:val="24"/>
        </w:rPr>
        <w:t xml:space="preserve">PRIDEDAMA: </w:t>
      </w:r>
    </w:p>
    <w:p w14:paraId="2314331C" w14:textId="01F7B639" w:rsidR="00771091" w:rsidRPr="00DA79FF" w:rsidRDefault="00771091" w:rsidP="00872EEB">
      <w:pPr>
        <w:pStyle w:val="Sraopastraipa"/>
        <w:spacing w:after="0"/>
        <w:ind w:left="142" w:firstLine="992"/>
        <w:rPr>
          <w:rFonts w:ascii="Times New Roman" w:hAnsi="Times New Roman" w:cs="Times New Roman"/>
          <w:sz w:val="24"/>
          <w:szCs w:val="24"/>
        </w:rPr>
      </w:pPr>
      <w:r w:rsidRPr="00DA79FF">
        <w:rPr>
          <w:rFonts w:ascii="Times New Roman" w:hAnsi="Times New Roman" w:cs="Times New Roman"/>
          <w:sz w:val="24"/>
          <w:szCs w:val="24"/>
        </w:rPr>
        <w:lastRenderedPageBreak/>
        <w:t xml:space="preserve">1. </w:t>
      </w:r>
      <w:r w:rsidR="007509BE">
        <w:rPr>
          <w:rFonts w:ascii="Times New Roman" w:hAnsi="Times New Roman" w:cs="Times New Roman"/>
          <w:sz w:val="24"/>
          <w:szCs w:val="24"/>
        </w:rPr>
        <w:t xml:space="preserve">TS priedas Nr. 1. </w:t>
      </w:r>
      <w:r w:rsidRPr="00DA79FF">
        <w:rPr>
          <w:rFonts w:ascii="Times New Roman" w:hAnsi="Times New Roman" w:cs="Times New Roman"/>
          <w:sz w:val="24"/>
          <w:szCs w:val="24"/>
        </w:rPr>
        <w:t>Lokalinės sąmatos pavyzdys</w:t>
      </w:r>
      <w:r w:rsidR="003E426A">
        <w:rPr>
          <w:rFonts w:ascii="Times New Roman" w:hAnsi="Times New Roman" w:cs="Times New Roman"/>
          <w:sz w:val="24"/>
          <w:szCs w:val="24"/>
        </w:rPr>
        <w:t xml:space="preserve">, </w:t>
      </w:r>
      <w:r w:rsidR="00534B5A" w:rsidRPr="00DA79FF">
        <w:rPr>
          <w:rFonts w:ascii="Times New Roman" w:hAnsi="Times New Roman" w:cs="Times New Roman"/>
          <w:sz w:val="24"/>
          <w:szCs w:val="24"/>
        </w:rPr>
        <w:t xml:space="preserve">1 </w:t>
      </w:r>
      <w:r w:rsidRPr="00DA79FF">
        <w:rPr>
          <w:rFonts w:ascii="Times New Roman" w:hAnsi="Times New Roman" w:cs="Times New Roman"/>
          <w:sz w:val="24"/>
          <w:szCs w:val="24"/>
        </w:rPr>
        <w:t xml:space="preserve">lapas. </w:t>
      </w:r>
    </w:p>
    <w:p w14:paraId="23E75C91" w14:textId="6A7E3567" w:rsidR="004C3203" w:rsidRPr="00DA79FF" w:rsidRDefault="00AF6D0F" w:rsidP="00872EEB">
      <w:pPr>
        <w:pStyle w:val="paragraph"/>
        <w:spacing w:before="0" w:beforeAutospacing="0" w:after="0" w:afterAutospacing="0"/>
        <w:ind w:left="142" w:firstLine="992"/>
        <w:textAlignment w:val="baseline"/>
        <w:rPr>
          <w:rStyle w:val="normaltextrun"/>
        </w:rPr>
      </w:pPr>
      <w:r w:rsidRPr="64975440">
        <w:rPr>
          <w:rStyle w:val="normaltextrun"/>
        </w:rPr>
        <w:t xml:space="preserve">2. </w:t>
      </w:r>
      <w:r w:rsidR="003E426A">
        <w:rPr>
          <w:rStyle w:val="normaltextrun"/>
        </w:rPr>
        <w:t xml:space="preserve">TS priedas Nr. 2. </w:t>
      </w:r>
      <w:r w:rsidR="63ED90AD" w:rsidRPr="64975440">
        <w:rPr>
          <w:rFonts w:eastAsia="TimesNewRomanPSMT"/>
        </w:rPr>
        <w:t>AB „Kauno energija</w:t>
      </w:r>
      <w:r w:rsidR="63ED90AD" w:rsidRPr="64975440">
        <w:rPr>
          <w:rStyle w:val="normaltextrun"/>
        </w:rPr>
        <w:t xml:space="preserve">“ projektavimo ir prijungimo sąlygos, </w:t>
      </w:r>
      <w:r w:rsidR="00366B91">
        <w:rPr>
          <w:rStyle w:val="normaltextrun"/>
        </w:rPr>
        <w:t>1 lapas.</w:t>
      </w:r>
    </w:p>
    <w:p w14:paraId="4C653389" w14:textId="3AE13C04" w:rsidR="004C3203" w:rsidRPr="00DA79FF" w:rsidRDefault="385D908B" w:rsidP="00872EEB">
      <w:pPr>
        <w:pStyle w:val="paragraph"/>
        <w:spacing w:before="0" w:beforeAutospacing="0" w:after="0" w:afterAutospacing="0"/>
        <w:ind w:left="142" w:firstLine="992"/>
        <w:textAlignment w:val="baseline"/>
        <w:rPr>
          <w:rStyle w:val="normaltextrun"/>
        </w:rPr>
      </w:pPr>
      <w:r w:rsidRPr="64975440">
        <w:rPr>
          <w:rStyle w:val="normaltextrun"/>
        </w:rPr>
        <w:t xml:space="preserve">3. </w:t>
      </w:r>
      <w:r w:rsidR="00366B91">
        <w:rPr>
          <w:rStyle w:val="normaltextrun"/>
        </w:rPr>
        <w:t xml:space="preserve">TS priedas Nr. 3. </w:t>
      </w:r>
      <w:r w:rsidR="00AF6D0F" w:rsidRPr="64975440">
        <w:rPr>
          <w:rStyle w:val="normaltextrun"/>
        </w:rPr>
        <w:t>Šilumos punkt</w:t>
      </w:r>
      <w:r w:rsidR="00450E3C" w:rsidRPr="64975440">
        <w:rPr>
          <w:rStyle w:val="normaltextrun"/>
        </w:rPr>
        <w:t>ų</w:t>
      </w:r>
      <w:r w:rsidR="00AF6D0F" w:rsidRPr="64975440">
        <w:rPr>
          <w:rStyle w:val="normaltextrun"/>
        </w:rPr>
        <w:t xml:space="preserve"> numatomos vietos (</w:t>
      </w:r>
      <w:r w:rsidR="5E94DF77" w:rsidRPr="64975440">
        <w:rPr>
          <w:rStyle w:val="normaltextrun"/>
        </w:rPr>
        <w:t xml:space="preserve">Veterinarų g. 14, </w:t>
      </w:r>
      <w:proofErr w:type="spellStart"/>
      <w:r w:rsidR="5E94DF77" w:rsidRPr="64975440">
        <w:rPr>
          <w:rStyle w:val="normaltextrun"/>
        </w:rPr>
        <w:t>Biruliškių</w:t>
      </w:r>
      <w:proofErr w:type="spellEnd"/>
      <w:r w:rsidR="5E94DF77" w:rsidRPr="64975440">
        <w:rPr>
          <w:rStyle w:val="normaltextrun"/>
        </w:rPr>
        <w:t xml:space="preserve"> k.</w:t>
      </w:r>
      <w:r w:rsidR="00AF6D0F" w:rsidRPr="64975440">
        <w:rPr>
          <w:rStyle w:val="normaltextrun"/>
        </w:rPr>
        <w:t xml:space="preserve">) nuotraukos, </w:t>
      </w:r>
      <w:r w:rsidR="00020AD4">
        <w:rPr>
          <w:rStyle w:val="normaltextrun"/>
        </w:rPr>
        <w:t>4</w:t>
      </w:r>
      <w:r w:rsidR="00CE639A">
        <w:rPr>
          <w:rStyle w:val="normaltextrun"/>
        </w:rPr>
        <w:t xml:space="preserve"> lapai.</w:t>
      </w:r>
    </w:p>
    <w:p w14:paraId="58F96D3F" w14:textId="65DD34B1" w:rsidR="00771091" w:rsidRPr="00DA79FF" w:rsidRDefault="00AF6D0F" w:rsidP="00872EEB">
      <w:pPr>
        <w:pStyle w:val="paragraph"/>
        <w:spacing w:before="0" w:beforeAutospacing="0" w:after="0" w:afterAutospacing="0"/>
        <w:ind w:left="142" w:firstLine="992"/>
        <w:textAlignment w:val="baseline"/>
        <w:rPr>
          <w:rStyle w:val="eop"/>
        </w:rPr>
      </w:pPr>
      <w:r w:rsidRPr="00DA79FF">
        <w:rPr>
          <w:rStyle w:val="normaltextrun"/>
        </w:rPr>
        <w:t>4</w:t>
      </w:r>
      <w:r w:rsidR="00B34F0F" w:rsidRPr="00DA79FF">
        <w:rPr>
          <w:rStyle w:val="normaltextrun"/>
        </w:rPr>
        <w:t xml:space="preserve">. </w:t>
      </w:r>
      <w:r w:rsidR="00CE639A">
        <w:rPr>
          <w:rStyle w:val="normaltextrun"/>
        </w:rPr>
        <w:t xml:space="preserve">TS priedas Nr. 4. </w:t>
      </w:r>
      <w:r w:rsidR="00B34F0F" w:rsidRPr="00DA79FF">
        <w:rPr>
          <w:rStyle w:val="normaltextrun"/>
        </w:rPr>
        <w:t>O</w:t>
      </w:r>
      <w:r w:rsidR="61922DE5" w:rsidRPr="00DA79FF">
        <w:rPr>
          <w:rStyle w:val="normaltextrun"/>
        </w:rPr>
        <w:t xml:space="preserve">bjekto </w:t>
      </w:r>
      <w:r w:rsidR="63A76A64" w:rsidRPr="00DA79FF">
        <w:rPr>
          <w:rStyle w:val="normaltextrun"/>
        </w:rPr>
        <w:t>RC išrašas</w:t>
      </w:r>
      <w:r w:rsidR="00771091" w:rsidRPr="00DA79FF">
        <w:rPr>
          <w:rStyle w:val="normaltextrun"/>
        </w:rPr>
        <w:t xml:space="preserve"> (</w:t>
      </w:r>
      <w:r w:rsidR="1AC8E741" w:rsidRPr="64975440">
        <w:rPr>
          <w:rStyle w:val="normaltextrun"/>
        </w:rPr>
        <w:t xml:space="preserve">Veterinarų g. 14, </w:t>
      </w:r>
      <w:proofErr w:type="spellStart"/>
      <w:r w:rsidR="1AC8E741" w:rsidRPr="64975440">
        <w:rPr>
          <w:rStyle w:val="normaltextrun"/>
        </w:rPr>
        <w:t>Biruliškių</w:t>
      </w:r>
      <w:proofErr w:type="spellEnd"/>
      <w:r w:rsidR="1AC8E741" w:rsidRPr="64975440">
        <w:rPr>
          <w:rStyle w:val="normaltextrun"/>
        </w:rPr>
        <w:t xml:space="preserve"> k.</w:t>
      </w:r>
      <w:r w:rsidR="00771091" w:rsidRPr="00DA79FF">
        <w:rPr>
          <w:rStyle w:val="normaltextrun"/>
          <w:color w:val="000000"/>
          <w:shd w:val="clear" w:color="auto" w:fill="FFFFFF"/>
        </w:rPr>
        <w:t>)</w:t>
      </w:r>
      <w:r w:rsidR="00CE639A">
        <w:rPr>
          <w:rStyle w:val="normaltextrun"/>
        </w:rPr>
        <w:t xml:space="preserve">, </w:t>
      </w:r>
      <w:r w:rsidR="00A868CB">
        <w:rPr>
          <w:rStyle w:val="normaltextrun"/>
        </w:rPr>
        <w:t>8</w:t>
      </w:r>
      <w:r w:rsidR="00771091" w:rsidRPr="00DA79FF">
        <w:rPr>
          <w:rStyle w:val="normaltextrun"/>
        </w:rPr>
        <w:t xml:space="preserve"> lapa</w:t>
      </w:r>
      <w:r w:rsidR="55F186AF" w:rsidRPr="00DA79FF">
        <w:rPr>
          <w:rStyle w:val="normaltextrun"/>
        </w:rPr>
        <w:t>i</w:t>
      </w:r>
      <w:r w:rsidR="00771091" w:rsidRPr="00DA79FF">
        <w:rPr>
          <w:rStyle w:val="normaltextrun"/>
        </w:rPr>
        <w:t>.</w:t>
      </w:r>
      <w:r w:rsidR="00771091" w:rsidRPr="00DA79FF">
        <w:rPr>
          <w:rStyle w:val="eop"/>
        </w:rPr>
        <w:t> </w:t>
      </w:r>
    </w:p>
    <w:p w14:paraId="1E439F2B" w14:textId="0544F818" w:rsidR="1401582B" w:rsidRDefault="6E33A133" w:rsidP="00872EEB">
      <w:pPr>
        <w:pStyle w:val="paragraph"/>
        <w:spacing w:before="0" w:beforeAutospacing="0" w:after="0" w:afterAutospacing="0"/>
        <w:ind w:left="142" w:firstLine="992"/>
        <w:rPr>
          <w:rStyle w:val="eop"/>
        </w:rPr>
      </w:pPr>
      <w:r w:rsidRPr="5663C62F">
        <w:rPr>
          <w:rStyle w:val="eop"/>
        </w:rPr>
        <w:t xml:space="preserve">5. </w:t>
      </w:r>
      <w:r w:rsidR="00CE639A">
        <w:rPr>
          <w:rStyle w:val="eop"/>
        </w:rPr>
        <w:t xml:space="preserve">TS priedas Nr. 5. </w:t>
      </w:r>
      <w:r w:rsidR="00AD434A">
        <w:rPr>
          <w:rStyle w:val="eop"/>
        </w:rPr>
        <w:t>Techninis</w:t>
      </w:r>
      <w:r w:rsidRPr="5663C62F">
        <w:rPr>
          <w:rStyle w:val="eop"/>
        </w:rPr>
        <w:t xml:space="preserve"> </w:t>
      </w:r>
      <w:r w:rsidR="008C7AAD">
        <w:rPr>
          <w:rStyle w:val="eop"/>
        </w:rPr>
        <w:t xml:space="preserve">darbo </w:t>
      </w:r>
      <w:r w:rsidRPr="5663C62F">
        <w:rPr>
          <w:rStyle w:val="eop"/>
        </w:rPr>
        <w:t>projektas</w:t>
      </w:r>
      <w:r w:rsidR="2020AC66" w:rsidRPr="5663C62F">
        <w:rPr>
          <w:rStyle w:val="eop"/>
        </w:rPr>
        <w:t xml:space="preserve"> 24.726224-TDP-Š</w:t>
      </w:r>
      <w:r w:rsidR="4D1C87AE" w:rsidRPr="5663C62F">
        <w:rPr>
          <w:rStyle w:val="eop"/>
        </w:rPr>
        <w:t>P</w:t>
      </w:r>
      <w:r w:rsidRPr="5663C62F">
        <w:rPr>
          <w:rStyle w:val="eop"/>
        </w:rPr>
        <w:t xml:space="preserve">, kuriame suprojektuotas yra šilumos punktas, </w:t>
      </w:r>
      <w:r w:rsidR="001C1F74">
        <w:rPr>
          <w:rStyle w:val="eop"/>
        </w:rPr>
        <w:t>48 lapai.</w:t>
      </w:r>
    </w:p>
    <w:p w14:paraId="712EE6E9" w14:textId="6B3EF1E7" w:rsidR="00534B5A" w:rsidRDefault="00534B5A">
      <w:pPr>
        <w:rPr>
          <w:rFonts w:ascii="Times New Roman" w:hAnsi="Times New Roman" w:cs="Times New Roman"/>
          <w:sz w:val="24"/>
          <w:szCs w:val="24"/>
        </w:rPr>
      </w:pPr>
    </w:p>
    <w:p w14:paraId="42EB795C" w14:textId="77777777" w:rsidR="00B16500" w:rsidRDefault="00B16500" w:rsidP="00C00A85">
      <w:pPr>
        <w:spacing w:after="0"/>
        <w:rPr>
          <w:rFonts w:ascii="Times New Roman" w:hAnsi="Times New Roman" w:cs="Times New Roman"/>
          <w:sz w:val="24"/>
          <w:szCs w:val="24"/>
        </w:rPr>
      </w:pPr>
    </w:p>
    <w:p w14:paraId="4AA5DB08" w14:textId="77777777" w:rsidR="007C3335" w:rsidRDefault="007C3335" w:rsidP="00C00A85">
      <w:pPr>
        <w:spacing w:after="0"/>
        <w:rPr>
          <w:rFonts w:ascii="Times New Roman" w:hAnsi="Times New Roman" w:cs="Times New Roman"/>
          <w:sz w:val="24"/>
          <w:szCs w:val="24"/>
        </w:rPr>
      </w:pPr>
    </w:p>
    <w:p w14:paraId="7421658D" w14:textId="77777777" w:rsidR="007C3335" w:rsidRDefault="007C3335" w:rsidP="00C00A85">
      <w:pPr>
        <w:spacing w:after="0"/>
        <w:rPr>
          <w:rFonts w:ascii="Times New Roman" w:hAnsi="Times New Roman" w:cs="Times New Roman"/>
          <w:sz w:val="24"/>
          <w:szCs w:val="24"/>
        </w:rPr>
      </w:pPr>
    </w:p>
    <w:p w14:paraId="02997CC6" w14:textId="77777777" w:rsidR="007C3335" w:rsidRDefault="007C3335" w:rsidP="00C00A85">
      <w:pPr>
        <w:spacing w:after="0"/>
        <w:rPr>
          <w:rFonts w:ascii="Times New Roman" w:hAnsi="Times New Roman" w:cs="Times New Roman"/>
          <w:sz w:val="24"/>
          <w:szCs w:val="24"/>
        </w:rPr>
      </w:pPr>
    </w:p>
    <w:p w14:paraId="1519D36A" w14:textId="77777777" w:rsidR="007C3335" w:rsidRDefault="007C3335" w:rsidP="00C00A85">
      <w:pPr>
        <w:spacing w:after="0"/>
        <w:rPr>
          <w:rFonts w:ascii="Times New Roman" w:hAnsi="Times New Roman" w:cs="Times New Roman"/>
          <w:sz w:val="24"/>
          <w:szCs w:val="24"/>
        </w:rPr>
      </w:pPr>
    </w:p>
    <w:p w14:paraId="7E69BB51" w14:textId="77777777" w:rsidR="007C3335" w:rsidRPr="00DA79FF" w:rsidRDefault="007C3335" w:rsidP="00C00A85">
      <w:pPr>
        <w:spacing w:after="0"/>
        <w:rPr>
          <w:rFonts w:ascii="Times New Roman" w:hAnsi="Times New Roman" w:cs="Times New Roman"/>
          <w:sz w:val="24"/>
          <w:szCs w:val="24"/>
        </w:rPr>
      </w:pPr>
    </w:p>
    <w:p w14:paraId="0FB01281" w14:textId="77777777" w:rsidR="007D4A7F" w:rsidRDefault="007D4A7F">
      <w:pPr>
        <w:rPr>
          <w:rFonts w:ascii="Times New Roman" w:hAnsi="Times New Roman" w:cs="Times New Roman"/>
          <w:sz w:val="24"/>
          <w:szCs w:val="24"/>
        </w:rPr>
      </w:pPr>
      <w:r>
        <w:rPr>
          <w:rFonts w:ascii="Times New Roman" w:hAnsi="Times New Roman" w:cs="Times New Roman"/>
          <w:sz w:val="24"/>
          <w:szCs w:val="24"/>
        </w:rPr>
        <w:br w:type="page"/>
      </w:r>
    </w:p>
    <w:p w14:paraId="62CEDC65" w14:textId="4F22E4DC" w:rsidR="00C00A85" w:rsidRPr="009539A9" w:rsidRDefault="00715381" w:rsidP="00C56007">
      <w:pPr>
        <w:spacing w:after="0"/>
        <w:jc w:val="right"/>
        <w:rPr>
          <w:rFonts w:asciiTheme="majorBidi" w:hAnsiTheme="majorBidi" w:cstheme="majorBidi"/>
          <w:sz w:val="24"/>
          <w:szCs w:val="24"/>
        </w:rPr>
      </w:pPr>
      <w:r w:rsidRPr="009539A9">
        <w:rPr>
          <w:rFonts w:asciiTheme="majorBidi" w:hAnsiTheme="majorBidi" w:cstheme="majorBidi"/>
          <w:sz w:val="24"/>
          <w:szCs w:val="24"/>
        </w:rPr>
        <w:lastRenderedPageBreak/>
        <w:t xml:space="preserve">TS priedas Nr. </w:t>
      </w:r>
      <w:r w:rsidR="00A742E7" w:rsidRPr="009539A9">
        <w:rPr>
          <w:rFonts w:asciiTheme="majorBidi" w:hAnsiTheme="majorBidi" w:cstheme="majorBidi"/>
          <w:sz w:val="24"/>
          <w:szCs w:val="24"/>
        </w:rPr>
        <w:t>1</w:t>
      </w:r>
    </w:p>
    <w:p w14:paraId="3FA51C16" w14:textId="3C334C11" w:rsidR="00E24512" w:rsidRPr="009539A9" w:rsidRDefault="00E24512" w:rsidP="00C00A85">
      <w:pPr>
        <w:spacing w:after="0"/>
        <w:rPr>
          <w:rFonts w:asciiTheme="majorBidi" w:hAnsiTheme="majorBidi" w:cstheme="majorBidi"/>
          <w:sz w:val="24"/>
          <w:szCs w:val="24"/>
        </w:rPr>
      </w:pPr>
    </w:p>
    <w:p w14:paraId="16F9EB04" w14:textId="3E9F4B5B" w:rsidR="00E24512" w:rsidRPr="009539A9" w:rsidRDefault="00E24512" w:rsidP="00E24512">
      <w:pPr>
        <w:spacing w:after="0"/>
        <w:jc w:val="center"/>
        <w:rPr>
          <w:rFonts w:asciiTheme="majorBidi" w:hAnsiTheme="majorBidi" w:cstheme="majorBidi"/>
          <w:sz w:val="24"/>
          <w:szCs w:val="24"/>
        </w:rPr>
      </w:pPr>
      <w:r w:rsidRPr="009539A9">
        <w:rPr>
          <w:rFonts w:asciiTheme="majorBidi" w:hAnsiTheme="majorBidi" w:cstheme="majorBidi"/>
          <w:sz w:val="24"/>
          <w:szCs w:val="24"/>
        </w:rPr>
        <w:t>Lokalinės sąmatos pavyzdys</w:t>
      </w:r>
    </w:p>
    <w:p w14:paraId="11CBBE8F" w14:textId="505A1C7C" w:rsidR="00C00A85" w:rsidRPr="009539A9" w:rsidRDefault="00C00A85" w:rsidP="00C00A85">
      <w:pPr>
        <w:spacing w:after="0"/>
        <w:rPr>
          <w:rFonts w:asciiTheme="majorBidi" w:hAnsiTheme="majorBidi" w:cstheme="majorBidi"/>
          <w:sz w:val="24"/>
          <w:szCs w:val="24"/>
        </w:rPr>
      </w:pPr>
    </w:p>
    <w:p w14:paraId="04E6BA99" w14:textId="77777777" w:rsidR="00C00A85" w:rsidRPr="009539A9" w:rsidRDefault="00C00A85" w:rsidP="00C00A85">
      <w:pPr>
        <w:rPr>
          <w:rFonts w:asciiTheme="majorBidi" w:hAnsiTheme="majorBidi" w:cstheme="majorBidi"/>
        </w:rPr>
      </w:pPr>
      <w:r w:rsidRPr="009539A9">
        <w:rPr>
          <w:rFonts w:asciiTheme="majorBidi" w:hAnsiTheme="majorBidi" w:cstheme="majorBidi"/>
        </w:rPr>
        <w:t>SUDERINTA:______________ Eurai                                                     TVIRTINU:______________ Eurai</w:t>
      </w:r>
    </w:p>
    <w:p w14:paraId="229139A7" w14:textId="77777777" w:rsidR="00C00A85" w:rsidRPr="009539A9" w:rsidRDefault="00C00A85" w:rsidP="00C00A85">
      <w:pPr>
        <w:rPr>
          <w:rFonts w:asciiTheme="majorBidi" w:hAnsiTheme="majorBidi" w:cstheme="majorBidi"/>
        </w:rPr>
      </w:pPr>
      <w:r w:rsidRPr="009539A9">
        <w:rPr>
          <w:rFonts w:asciiTheme="majorBidi" w:hAnsiTheme="majorBidi" w:cstheme="majorBidi"/>
        </w:rPr>
        <w:t>ATSAKINGAS ASMUO_______________                                             ATSAKINGAS ATSTOVAS______________</w:t>
      </w:r>
    </w:p>
    <w:p w14:paraId="385D8CBE" w14:textId="1EB37091" w:rsidR="00C00A85" w:rsidRPr="009539A9" w:rsidRDefault="00C00A85" w:rsidP="00C00A85">
      <w:pPr>
        <w:rPr>
          <w:rFonts w:asciiTheme="majorBidi" w:hAnsiTheme="majorBidi" w:cstheme="majorBidi"/>
        </w:rPr>
      </w:pPr>
      <w:r w:rsidRPr="009539A9">
        <w:rPr>
          <w:rFonts w:asciiTheme="majorBidi" w:hAnsiTheme="majorBidi" w:cstheme="majorBidi"/>
        </w:rPr>
        <w:t>2</w:t>
      </w:r>
      <w:r w:rsidR="001A16E0" w:rsidRPr="009539A9">
        <w:rPr>
          <w:rFonts w:asciiTheme="majorBidi" w:hAnsiTheme="majorBidi" w:cstheme="majorBidi"/>
        </w:rPr>
        <w:t>5</w:t>
      </w:r>
      <w:r w:rsidRPr="009539A9">
        <w:rPr>
          <w:rFonts w:asciiTheme="majorBidi" w:hAnsiTheme="majorBidi" w:cstheme="majorBidi"/>
        </w:rPr>
        <w:t>__ M._______MĖN._____D.                                                             2</w:t>
      </w:r>
      <w:r w:rsidR="001A16E0" w:rsidRPr="009539A9">
        <w:rPr>
          <w:rFonts w:asciiTheme="majorBidi" w:hAnsiTheme="majorBidi" w:cstheme="majorBidi"/>
        </w:rPr>
        <w:t>5</w:t>
      </w:r>
      <w:r w:rsidRPr="009539A9">
        <w:rPr>
          <w:rFonts w:asciiTheme="majorBidi" w:hAnsiTheme="majorBidi" w:cstheme="majorBidi"/>
        </w:rPr>
        <w:t>__ M. _________MĖN. __ D.</w:t>
      </w:r>
    </w:p>
    <w:p w14:paraId="77ED1D07" w14:textId="77777777" w:rsidR="00C00A85" w:rsidRPr="009539A9" w:rsidRDefault="00C00A85" w:rsidP="00C00A85">
      <w:pPr>
        <w:spacing w:after="0"/>
        <w:jc w:val="center"/>
        <w:rPr>
          <w:rFonts w:asciiTheme="majorBidi" w:hAnsiTheme="majorBidi" w:cstheme="majorBidi"/>
        </w:rPr>
      </w:pPr>
    </w:p>
    <w:p w14:paraId="5E7F84BC" w14:textId="77777777" w:rsidR="00C00A85" w:rsidRPr="009539A9" w:rsidRDefault="00C00A85" w:rsidP="00C00A85">
      <w:pPr>
        <w:spacing w:after="0"/>
        <w:jc w:val="center"/>
        <w:rPr>
          <w:rFonts w:asciiTheme="majorBidi" w:hAnsiTheme="majorBidi" w:cstheme="majorBidi"/>
        </w:rPr>
      </w:pPr>
      <w:r w:rsidRPr="009539A9">
        <w:rPr>
          <w:rFonts w:asciiTheme="majorBidi" w:hAnsiTheme="majorBidi" w:cstheme="majorBidi"/>
        </w:rPr>
        <w:t>LOKALINĖ SĄMATA</w:t>
      </w:r>
    </w:p>
    <w:p w14:paraId="5D140F6A" w14:textId="64F23FB8" w:rsidR="00C00A85" w:rsidRPr="009539A9" w:rsidRDefault="00C00A85" w:rsidP="00C00A85">
      <w:pPr>
        <w:spacing w:after="0"/>
        <w:jc w:val="center"/>
        <w:rPr>
          <w:rFonts w:asciiTheme="majorBidi" w:hAnsiTheme="majorBidi" w:cstheme="majorBidi"/>
          <w:sz w:val="18"/>
          <w:szCs w:val="18"/>
        </w:rPr>
      </w:pPr>
      <w:r w:rsidRPr="009539A9">
        <w:rPr>
          <w:rFonts w:asciiTheme="majorBidi" w:hAnsiTheme="majorBidi" w:cstheme="majorBidi"/>
          <w:sz w:val="18"/>
          <w:szCs w:val="18"/>
        </w:rPr>
        <w:t>Sudaryta pagal 2</w:t>
      </w:r>
      <w:r w:rsidR="001A16E0" w:rsidRPr="009539A9">
        <w:rPr>
          <w:rFonts w:asciiTheme="majorBidi" w:hAnsiTheme="majorBidi" w:cstheme="majorBidi"/>
          <w:sz w:val="18"/>
          <w:szCs w:val="18"/>
        </w:rPr>
        <w:t>5</w:t>
      </w:r>
      <w:r w:rsidRPr="009539A9">
        <w:rPr>
          <w:rFonts w:asciiTheme="majorBidi" w:hAnsiTheme="majorBidi" w:cstheme="majorBidi"/>
          <w:sz w:val="18"/>
          <w:szCs w:val="18"/>
        </w:rPr>
        <w:t>__-__ kainas</w:t>
      </w:r>
    </w:p>
    <w:p w14:paraId="65A03DA8" w14:textId="77777777" w:rsidR="00C00A85" w:rsidRPr="009539A9" w:rsidRDefault="00C00A85" w:rsidP="00C00A85">
      <w:pPr>
        <w:jc w:val="center"/>
        <w:rPr>
          <w:rFonts w:asciiTheme="majorBidi" w:hAnsiTheme="majorBidi" w:cstheme="majorBidi"/>
          <w:sz w:val="18"/>
          <w:szCs w:val="18"/>
        </w:rPr>
      </w:pPr>
    </w:p>
    <w:p w14:paraId="4F6A424D" w14:textId="77777777" w:rsidR="00C00A85" w:rsidRPr="009539A9" w:rsidRDefault="00C00A85" w:rsidP="00C00A85">
      <w:pPr>
        <w:jc w:val="center"/>
        <w:rPr>
          <w:rFonts w:asciiTheme="majorBidi" w:hAnsiTheme="majorBidi" w:cstheme="majorBidi"/>
          <w:sz w:val="18"/>
          <w:szCs w:val="18"/>
        </w:rPr>
      </w:pPr>
    </w:p>
    <w:p w14:paraId="3A7E6FDF" w14:textId="77777777" w:rsidR="00C00A85" w:rsidRPr="009539A9" w:rsidRDefault="00C00A85" w:rsidP="00C00A85">
      <w:pPr>
        <w:rPr>
          <w:rFonts w:asciiTheme="majorBidi" w:hAnsiTheme="majorBidi" w:cstheme="majorBidi"/>
          <w:sz w:val="18"/>
          <w:szCs w:val="18"/>
        </w:rPr>
      </w:pPr>
      <w:r w:rsidRPr="009539A9">
        <w:rPr>
          <w:rFonts w:asciiTheme="majorBidi" w:hAnsiTheme="majorBidi" w:cstheme="majorBidi"/>
          <w:sz w:val="18"/>
          <w:szCs w:val="18"/>
        </w:rPr>
        <w:t>SĄMATA</w:t>
      </w:r>
    </w:p>
    <w:p w14:paraId="1F968712" w14:textId="77777777" w:rsidR="00C00A85" w:rsidRPr="009539A9" w:rsidRDefault="00C00A85" w:rsidP="00C00A85">
      <w:pPr>
        <w:rPr>
          <w:rFonts w:asciiTheme="majorBidi" w:hAnsiTheme="majorBidi" w:cstheme="majorBidi"/>
          <w:sz w:val="18"/>
          <w:szCs w:val="18"/>
        </w:rPr>
      </w:pPr>
      <w:r w:rsidRPr="009539A9">
        <w:rPr>
          <w:rFonts w:asciiTheme="majorBidi" w:hAnsiTheme="majorBidi" w:cstheme="majorBidi"/>
          <w:sz w:val="18"/>
          <w:szCs w:val="18"/>
        </w:rPr>
        <w:t>Statinių grupė</w:t>
      </w:r>
    </w:p>
    <w:p w14:paraId="6CC874D5" w14:textId="77777777" w:rsidR="00C00A85" w:rsidRPr="009539A9" w:rsidRDefault="00C00A85" w:rsidP="00C00A85">
      <w:pPr>
        <w:rPr>
          <w:rFonts w:asciiTheme="majorBidi" w:hAnsiTheme="majorBidi" w:cstheme="majorBidi"/>
          <w:sz w:val="18"/>
          <w:szCs w:val="18"/>
        </w:rPr>
      </w:pPr>
      <w:r w:rsidRPr="009539A9">
        <w:rPr>
          <w:rFonts w:asciiTheme="majorBidi" w:hAnsiTheme="majorBidi" w:cstheme="majorBidi"/>
          <w:sz w:val="18"/>
          <w:szCs w:val="18"/>
        </w:rPr>
        <w:t>Statinys</w:t>
      </w:r>
    </w:p>
    <w:p w14:paraId="61371187" w14:textId="77777777" w:rsidR="00C00A85" w:rsidRPr="009539A9" w:rsidRDefault="00C00A85" w:rsidP="00C00A85">
      <w:pPr>
        <w:spacing w:after="0"/>
        <w:rPr>
          <w:rFonts w:asciiTheme="majorBidi" w:hAnsiTheme="majorBidi" w:cstheme="majorBidi"/>
          <w:sz w:val="18"/>
          <w:szCs w:val="18"/>
        </w:rPr>
      </w:pPr>
      <w:r w:rsidRPr="009539A9">
        <w:rPr>
          <w:rFonts w:asciiTheme="majorBidi" w:hAnsiTheme="majorBidi" w:cstheme="majorBidi"/>
          <w:sz w:val="18"/>
          <w:szCs w:val="18"/>
        </w:rPr>
        <w:t>Žiniaraštis</w:t>
      </w:r>
    </w:p>
    <w:p w14:paraId="18A85584" w14:textId="77777777" w:rsidR="00C00A85" w:rsidRPr="009539A9" w:rsidRDefault="00C00A85" w:rsidP="00C00A85">
      <w:pPr>
        <w:spacing w:after="0"/>
        <w:rPr>
          <w:rFonts w:asciiTheme="majorBidi" w:hAnsiTheme="majorBidi" w:cstheme="majorBidi"/>
          <w:b/>
          <w:bCs/>
          <w:sz w:val="18"/>
          <w:szCs w:val="18"/>
        </w:rPr>
      </w:pPr>
      <w:r w:rsidRPr="009539A9">
        <w:rPr>
          <w:rFonts w:asciiTheme="majorBidi" w:hAnsiTheme="majorBidi" w:cstheme="majorBidi"/>
          <w:b/>
          <w:bCs/>
          <w:sz w:val="18"/>
          <w:szCs w:val="18"/>
        </w:rPr>
        <w:t>Suma žiniaraščiui                                                                                                                                                                                    Eur</w:t>
      </w:r>
    </w:p>
    <w:p w14:paraId="0CE56AE5" w14:textId="77777777" w:rsidR="00C00A85" w:rsidRPr="009539A9" w:rsidRDefault="00C00A85" w:rsidP="00C00A85">
      <w:pPr>
        <w:spacing w:after="0"/>
        <w:rPr>
          <w:rFonts w:asciiTheme="majorBidi" w:hAnsiTheme="majorBidi" w:cstheme="majorBidi"/>
          <w:b/>
          <w:bCs/>
          <w:sz w:val="18"/>
          <w:szCs w:val="18"/>
        </w:rPr>
      </w:pPr>
      <w:r w:rsidRPr="009539A9">
        <w:rPr>
          <w:rFonts w:asciiTheme="majorBidi" w:hAnsiTheme="majorBidi" w:cstheme="majorBidi"/>
          <w:b/>
          <w:bCs/>
          <w:sz w:val="18"/>
          <w:szCs w:val="18"/>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C00A85" w:rsidRPr="009539A9" w14:paraId="1C181297" w14:textId="77777777" w:rsidTr="00C027F7">
        <w:tc>
          <w:tcPr>
            <w:tcW w:w="1375" w:type="dxa"/>
            <w:vMerge w:val="restart"/>
          </w:tcPr>
          <w:p w14:paraId="584280AC"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Sąmatos eilutė</w:t>
            </w:r>
          </w:p>
        </w:tc>
        <w:tc>
          <w:tcPr>
            <w:tcW w:w="1375" w:type="dxa"/>
            <w:vMerge w:val="restart"/>
          </w:tcPr>
          <w:p w14:paraId="0A4F2A25"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Darbo kodas</w:t>
            </w:r>
          </w:p>
        </w:tc>
        <w:tc>
          <w:tcPr>
            <w:tcW w:w="1375" w:type="dxa"/>
            <w:vMerge w:val="restart"/>
          </w:tcPr>
          <w:p w14:paraId="1A1070E3"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Darbo ir išlaidų aprašymai</w:t>
            </w:r>
          </w:p>
        </w:tc>
        <w:tc>
          <w:tcPr>
            <w:tcW w:w="1375" w:type="dxa"/>
            <w:vMerge w:val="restart"/>
          </w:tcPr>
          <w:p w14:paraId="03C764B9"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Mato vnt.</w:t>
            </w:r>
          </w:p>
        </w:tc>
        <w:tc>
          <w:tcPr>
            <w:tcW w:w="1376" w:type="dxa"/>
            <w:vMerge w:val="restart"/>
          </w:tcPr>
          <w:p w14:paraId="136FBFC9"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Kiekis</w:t>
            </w:r>
          </w:p>
        </w:tc>
        <w:tc>
          <w:tcPr>
            <w:tcW w:w="2752" w:type="dxa"/>
            <w:gridSpan w:val="2"/>
          </w:tcPr>
          <w:p w14:paraId="411D4CCC"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Kaina Eur</w:t>
            </w:r>
          </w:p>
        </w:tc>
      </w:tr>
      <w:tr w:rsidR="00C00A85" w:rsidRPr="009539A9" w14:paraId="246D427C" w14:textId="77777777" w:rsidTr="00C027F7">
        <w:tc>
          <w:tcPr>
            <w:tcW w:w="1375" w:type="dxa"/>
            <w:vMerge/>
          </w:tcPr>
          <w:p w14:paraId="628DF495" w14:textId="77777777" w:rsidR="00C00A85" w:rsidRPr="009539A9" w:rsidRDefault="00C00A85" w:rsidP="00C027F7">
            <w:pPr>
              <w:rPr>
                <w:rFonts w:asciiTheme="majorBidi" w:hAnsiTheme="majorBidi" w:cstheme="majorBidi"/>
                <w:sz w:val="18"/>
                <w:szCs w:val="18"/>
              </w:rPr>
            </w:pPr>
          </w:p>
        </w:tc>
        <w:tc>
          <w:tcPr>
            <w:tcW w:w="1375" w:type="dxa"/>
            <w:vMerge/>
          </w:tcPr>
          <w:p w14:paraId="7AECEE23" w14:textId="77777777" w:rsidR="00C00A85" w:rsidRPr="009539A9" w:rsidRDefault="00C00A85" w:rsidP="00C027F7">
            <w:pPr>
              <w:rPr>
                <w:rFonts w:asciiTheme="majorBidi" w:hAnsiTheme="majorBidi" w:cstheme="majorBidi"/>
                <w:sz w:val="18"/>
                <w:szCs w:val="18"/>
              </w:rPr>
            </w:pPr>
          </w:p>
        </w:tc>
        <w:tc>
          <w:tcPr>
            <w:tcW w:w="1375" w:type="dxa"/>
            <w:vMerge/>
          </w:tcPr>
          <w:p w14:paraId="6E78B823" w14:textId="77777777" w:rsidR="00C00A85" w:rsidRPr="009539A9" w:rsidRDefault="00C00A85" w:rsidP="00C027F7">
            <w:pPr>
              <w:rPr>
                <w:rFonts w:asciiTheme="majorBidi" w:hAnsiTheme="majorBidi" w:cstheme="majorBidi"/>
                <w:sz w:val="18"/>
                <w:szCs w:val="18"/>
              </w:rPr>
            </w:pPr>
          </w:p>
        </w:tc>
        <w:tc>
          <w:tcPr>
            <w:tcW w:w="1375" w:type="dxa"/>
            <w:vMerge/>
          </w:tcPr>
          <w:p w14:paraId="283D07A2" w14:textId="77777777" w:rsidR="00C00A85" w:rsidRPr="009539A9" w:rsidRDefault="00C00A85" w:rsidP="00C027F7">
            <w:pPr>
              <w:rPr>
                <w:rFonts w:asciiTheme="majorBidi" w:hAnsiTheme="majorBidi" w:cstheme="majorBidi"/>
                <w:sz w:val="18"/>
                <w:szCs w:val="18"/>
              </w:rPr>
            </w:pPr>
          </w:p>
        </w:tc>
        <w:tc>
          <w:tcPr>
            <w:tcW w:w="1376" w:type="dxa"/>
            <w:vMerge/>
          </w:tcPr>
          <w:p w14:paraId="485AA180" w14:textId="77777777" w:rsidR="00C00A85" w:rsidRPr="009539A9" w:rsidRDefault="00C00A85" w:rsidP="00C027F7">
            <w:pPr>
              <w:rPr>
                <w:rFonts w:asciiTheme="majorBidi" w:hAnsiTheme="majorBidi" w:cstheme="majorBidi"/>
                <w:sz w:val="18"/>
                <w:szCs w:val="18"/>
              </w:rPr>
            </w:pPr>
          </w:p>
        </w:tc>
        <w:tc>
          <w:tcPr>
            <w:tcW w:w="1376" w:type="dxa"/>
          </w:tcPr>
          <w:p w14:paraId="57F2888F"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Vieneto kaina</w:t>
            </w:r>
          </w:p>
        </w:tc>
        <w:tc>
          <w:tcPr>
            <w:tcW w:w="1376" w:type="dxa"/>
          </w:tcPr>
          <w:p w14:paraId="0E6DC6B8" w14:textId="77777777" w:rsidR="00C00A85" w:rsidRPr="009539A9" w:rsidRDefault="00C00A85" w:rsidP="00C027F7">
            <w:pPr>
              <w:jc w:val="center"/>
              <w:rPr>
                <w:rFonts w:asciiTheme="majorBidi" w:hAnsiTheme="majorBidi" w:cstheme="majorBidi"/>
                <w:b/>
                <w:bCs/>
                <w:sz w:val="18"/>
                <w:szCs w:val="18"/>
              </w:rPr>
            </w:pPr>
            <w:r w:rsidRPr="009539A9">
              <w:rPr>
                <w:rFonts w:asciiTheme="majorBidi" w:hAnsiTheme="majorBidi" w:cstheme="majorBidi"/>
                <w:b/>
                <w:bCs/>
                <w:sz w:val="18"/>
                <w:szCs w:val="18"/>
              </w:rPr>
              <w:t>Iš viso</w:t>
            </w:r>
          </w:p>
        </w:tc>
      </w:tr>
      <w:tr w:rsidR="00C00A85" w:rsidRPr="009539A9" w14:paraId="15F583CA" w14:textId="77777777" w:rsidTr="00C027F7">
        <w:tc>
          <w:tcPr>
            <w:tcW w:w="1375" w:type="dxa"/>
          </w:tcPr>
          <w:p w14:paraId="0E9C4706" w14:textId="77777777" w:rsidR="00C00A85" w:rsidRPr="009539A9" w:rsidRDefault="00C00A85" w:rsidP="00C027F7">
            <w:pPr>
              <w:rPr>
                <w:rFonts w:asciiTheme="majorBidi" w:hAnsiTheme="majorBidi" w:cstheme="majorBidi"/>
                <w:sz w:val="18"/>
                <w:szCs w:val="18"/>
              </w:rPr>
            </w:pPr>
          </w:p>
        </w:tc>
        <w:tc>
          <w:tcPr>
            <w:tcW w:w="1375" w:type="dxa"/>
          </w:tcPr>
          <w:p w14:paraId="1C5D5898" w14:textId="77777777" w:rsidR="00C00A85" w:rsidRPr="009539A9" w:rsidRDefault="00C00A85" w:rsidP="00C027F7">
            <w:pPr>
              <w:rPr>
                <w:rFonts w:asciiTheme="majorBidi" w:hAnsiTheme="majorBidi" w:cstheme="majorBidi"/>
                <w:sz w:val="18"/>
                <w:szCs w:val="18"/>
              </w:rPr>
            </w:pPr>
          </w:p>
        </w:tc>
        <w:tc>
          <w:tcPr>
            <w:tcW w:w="1375" w:type="dxa"/>
          </w:tcPr>
          <w:p w14:paraId="441C8786" w14:textId="77777777" w:rsidR="00C00A85" w:rsidRPr="009539A9" w:rsidRDefault="00C00A85" w:rsidP="00C027F7">
            <w:pPr>
              <w:rPr>
                <w:rFonts w:asciiTheme="majorBidi" w:hAnsiTheme="majorBidi" w:cstheme="majorBidi"/>
                <w:sz w:val="18"/>
                <w:szCs w:val="18"/>
              </w:rPr>
            </w:pPr>
          </w:p>
        </w:tc>
        <w:tc>
          <w:tcPr>
            <w:tcW w:w="1375" w:type="dxa"/>
          </w:tcPr>
          <w:p w14:paraId="15880463" w14:textId="77777777" w:rsidR="00C00A85" w:rsidRPr="009539A9" w:rsidRDefault="00C00A85" w:rsidP="00C027F7">
            <w:pPr>
              <w:rPr>
                <w:rFonts w:asciiTheme="majorBidi" w:hAnsiTheme="majorBidi" w:cstheme="majorBidi"/>
                <w:sz w:val="18"/>
                <w:szCs w:val="18"/>
              </w:rPr>
            </w:pPr>
          </w:p>
        </w:tc>
        <w:tc>
          <w:tcPr>
            <w:tcW w:w="1376" w:type="dxa"/>
          </w:tcPr>
          <w:p w14:paraId="1E1D023D" w14:textId="77777777" w:rsidR="00C00A85" w:rsidRPr="009539A9" w:rsidRDefault="00C00A85" w:rsidP="00C027F7">
            <w:pPr>
              <w:rPr>
                <w:rFonts w:asciiTheme="majorBidi" w:hAnsiTheme="majorBidi" w:cstheme="majorBidi"/>
                <w:sz w:val="18"/>
                <w:szCs w:val="18"/>
              </w:rPr>
            </w:pPr>
          </w:p>
        </w:tc>
        <w:tc>
          <w:tcPr>
            <w:tcW w:w="1376" w:type="dxa"/>
          </w:tcPr>
          <w:p w14:paraId="59EBA172" w14:textId="77777777" w:rsidR="00C00A85" w:rsidRPr="009539A9" w:rsidRDefault="00C00A85" w:rsidP="00C027F7">
            <w:pPr>
              <w:rPr>
                <w:rFonts w:asciiTheme="majorBidi" w:hAnsiTheme="majorBidi" w:cstheme="majorBidi"/>
                <w:sz w:val="18"/>
                <w:szCs w:val="18"/>
              </w:rPr>
            </w:pPr>
          </w:p>
        </w:tc>
        <w:tc>
          <w:tcPr>
            <w:tcW w:w="1376" w:type="dxa"/>
          </w:tcPr>
          <w:p w14:paraId="3F9D7099" w14:textId="77777777" w:rsidR="00C00A85" w:rsidRPr="009539A9" w:rsidRDefault="00C00A85" w:rsidP="00C027F7">
            <w:pPr>
              <w:rPr>
                <w:rFonts w:asciiTheme="majorBidi" w:hAnsiTheme="majorBidi" w:cstheme="majorBidi"/>
                <w:sz w:val="18"/>
                <w:szCs w:val="18"/>
              </w:rPr>
            </w:pPr>
          </w:p>
        </w:tc>
      </w:tr>
      <w:tr w:rsidR="00C00A85" w:rsidRPr="009539A9" w14:paraId="269A1BFD" w14:textId="77777777" w:rsidTr="00C027F7">
        <w:tc>
          <w:tcPr>
            <w:tcW w:w="1375" w:type="dxa"/>
          </w:tcPr>
          <w:p w14:paraId="06CD8692" w14:textId="77777777" w:rsidR="00C00A85" w:rsidRPr="009539A9" w:rsidRDefault="00C00A85" w:rsidP="00C027F7">
            <w:pPr>
              <w:rPr>
                <w:rFonts w:asciiTheme="majorBidi" w:hAnsiTheme="majorBidi" w:cstheme="majorBidi"/>
                <w:sz w:val="18"/>
                <w:szCs w:val="18"/>
              </w:rPr>
            </w:pPr>
          </w:p>
        </w:tc>
        <w:tc>
          <w:tcPr>
            <w:tcW w:w="1375" w:type="dxa"/>
          </w:tcPr>
          <w:p w14:paraId="15B04CA2" w14:textId="77777777" w:rsidR="00C00A85" w:rsidRPr="009539A9" w:rsidRDefault="00C00A85" w:rsidP="00C027F7">
            <w:pPr>
              <w:rPr>
                <w:rFonts w:asciiTheme="majorBidi" w:hAnsiTheme="majorBidi" w:cstheme="majorBidi"/>
                <w:sz w:val="18"/>
                <w:szCs w:val="18"/>
              </w:rPr>
            </w:pPr>
          </w:p>
        </w:tc>
        <w:tc>
          <w:tcPr>
            <w:tcW w:w="1375" w:type="dxa"/>
          </w:tcPr>
          <w:p w14:paraId="2778A22B" w14:textId="77777777" w:rsidR="00C00A85" w:rsidRPr="009539A9" w:rsidRDefault="00C00A85" w:rsidP="00C027F7">
            <w:pPr>
              <w:rPr>
                <w:rFonts w:asciiTheme="majorBidi" w:hAnsiTheme="majorBidi" w:cstheme="majorBidi"/>
                <w:sz w:val="18"/>
                <w:szCs w:val="18"/>
              </w:rPr>
            </w:pPr>
          </w:p>
        </w:tc>
        <w:tc>
          <w:tcPr>
            <w:tcW w:w="1375" w:type="dxa"/>
          </w:tcPr>
          <w:p w14:paraId="59F211C1" w14:textId="77777777" w:rsidR="00C00A85" w:rsidRPr="009539A9" w:rsidRDefault="00C00A85" w:rsidP="00C027F7">
            <w:pPr>
              <w:rPr>
                <w:rFonts w:asciiTheme="majorBidi" w:hAnsiTheme="majorBidi" w:cstheme="majorBidi"/>
                <w:sz w:val="18"/>
                <w:szCs w:val="18"/>
              </w:rPr>
            </w:pPr>
          </w:p>
        </w:tc>
        <w:tc>
          <w:tcPr>
            <w:tcW w:w="1376" w:type="dxa"/>
          </w:tcPr>
          <w:p w14:paraId="369FF38D" w14:textId="77777777" w:rsidR="00C00A85" w:rsidRPr="009539A9" w:rsidRDefault="00C00A85" w:rsidP="00C027F7">
            <w:pPr>
              <w:rPr>
                <w:rFonts w:asciiTheme="majorBidi" w:hAnsiTheme="majorBidi" w:cstheme="majorBidi"/>
                <w:sz w:val="18"/>
                <w:szCs w:val="18"/>
              </w:rPr>
            </w:pPr>
          </w:p>
        </w:tc>
        <w:tc>
          <w:tcPr>
            <w:tcW w:w="1376" w:type="dxa"/>
          </w:tcPr>
          <w:p w14:paraId="314F4B47" w14:textId="77777777" w:rsidR="00C00A85" w:rsidRPr="009539A9" w:rsidRDefault="00C00A85" w:rsidP="00C027F7">
            <w:pPr>
              <w:rPr>
                <w:rFonts w:asciiTheme="majorBidi" w:hAnsiTheme="majorBidi" w:cstheme="majorBidi"/>
                <w:sz w:val="18"/>
                <w:szCs w:val="18"/>
              </w:rPr>
            </w:pPr>
          </w:p>
        </w:tc>
        <w:tc>
          <w:tcPr>
            <w:tcW w:w="1376" w:type="dxa"/>
          </w:tcPr>
          <w:p w14:paraId="4A07C194" w14:textId="77777777" w:rsidR="00C00A85" w:rsidRPr="009539A9" w:rsidRDefault="00C00A85" w:rsidP="00C027F7">
            <w:pPr>
              <w:rPr>
                <w:rFonts w:asciiTheme="majorBidi" w:hAnsiTheme="majorBidi" w:cstheme="majorBidi"/>
                <w:sz w:val="18"/>
                <w:szCs w:val="18"/>
              </w:rPr>
            </w:pPr>
          </w:p>
        </w:tc>
      </w:tr>
    </w:tbl>
    <w:p w14:paraId="01308EDB" w14:textId="77777777" w:rsidR="00C00A85" w:rsidRPr="009539A9" w:rsidRDefault="00C00A85" w:rsidP="00C00A85">
      <w:pPr>
        <w:rPr>
          <w:rFonts w:asciiTheme="majorBidi" w:hAnsiTheme="majorBidi" w:cstheme="majorBidi"/>
          <w:b/>
          <w:bCs/>
          <w:sz w:val="18"/>
          <w:szCs w:val="18"/>
        </w:rPr>
      </w:pPr>
      <w:r w:rsidRPr="009539A9">
        <w:rPr>
          <w:rFonts w:asciiTheme="majorBidi" w:hAnsiTheme="majorBidi" w:cstheme="majorBidi"/>
          <w:b/>
          <w:bCs/>
          <w:sz w:val="18"/>
          <w:szCs w:val="18"/>
        </w:rPr>
        <w:t>Skyriuje 1</w:t>
      </w:r>
    </w:p>
    <w:p w14:paraId="3EE52826" w14:textId="77777777" w:rsidR="00C00A85" w:rsidRPr="009539A9" w:rsidRDefault="00C00A85" w:rsidP="00C00A85">
      <w:pPr>
        <w:rPr>
          <w:rFonts w:asciiTheme="majorBidi" w:hAnsiTheme="majorBidi" w:cstheme="majorBidi"/>
          <w:b/>
          <w:bCs/>
          <w:sz w:val="18"/>
          <w:szCs w:val="18"/>
        </w:rPr>
      </w:pPr>
      <w:r w:rsidRPr="009539A9">
        <w:rPr>
          <w:rFonts w:asciiTheme="majorBidi" w:hAnsiTheme="majorBidi" w:cstheme="majorBidi"/>
          <w:b/>
          <w:bCs/>
          <w:sz w:val="18"/>
          <w:szCs w:val="18"/>
        </w:rPr>
        <w:t>Žiniaraštyje 1</w:t>
      </w:r>
    </w:p>
    <w:p w14:paraId="7842034F" w14:textId="77777777" w:rsidR="00C00A85" w:rsidRPr="009539A9" w:rsidRDefault="00C00A85" w:rsidP="00C00A85">
      <w:pPr>
        <w:rPr>
          <w:rFonts w:asciiTheme="majorBidi" w:hAnsiTheme="majorBidi" w:cstheme="majorBidi"/>
          <w:b/>
          <w:bCs/>
          <w:sz w:val="18"/>
          <w:szCs w:val="18"/>
        </w:rPr>
      </w:pPr>
      <w:r w:rsidRPr="009539A9">
        <w:rPr>
          <w:rFonts w:asciiTheme="majorBidi" w:hAnsiTheme="majorBidi" w:cstheme="majorBidi"/>
          <w:b/>
          <w:bCs/>
          <w:sz w:val="18"/>
          <w:szCs w:val="18"/>
        </w:rPr>
        <w:t>Pridėtinės vertės mokestis 21,00 %</w:t>
      </w:r>
    </w:p>
    <w:p w14:paraId="1785DA46" w14:textId="77777777" w:rsidR="00C00A85" w:rsidRPr="009539A9" w:rsidRDefault="00C00A85" w:rsidP="00C00A85">
      <w:pPr>
        <w:rPr>
          <w:rFonts w:asciiTheme="majorBidi" w:hAnsiTheme="majorBidi" w:cstheme="majorBidi"/>
          <w:b/>
          <w:bCs/>
          <w:sz w:val="18"/>
          <w:szCs w:val="18"/>
        </w:rPr>
      </w:pPr>
      <w:r w:rsidRPr="009539A9">
        <w:rPr>
          <w:rFonts w:asciiTheme="majorBidi" w:hAnsiTheme="majorBidi" w:cstheme="majorBidi"/>
          <w:b/>
          <w:bCs/>
          <w:sz w:val="18"/>
          <w:szCs w:val="18"/>
        </w:rPr>
        <w:t>Iš viso žiniaraštyje</w:t>
      </w:r>
    </w:p>
    <w:p w14:paraId="05136A8D" w14:textId="77777777" w:rsidR="00C00A85" w:rsidRPr="009539A9" w:rsidRDefault="00C00A85" w:rsidP="00C00A85">
      <w:pPr>
        <w:rPr>
          <w:rFonts w:asciiTheme="majorBidi" w:hAnsiTheme="majorBidi" w:cstheme="majorBidi"/>
          <w:sz w:val="18"/>
          <w:szCs w:val="18"/>
        </w:rPr>
      </w:pPr>
    </w:p>
    <w:p w14:paraId="54EB62C3" w14:textId="77777777" w:rsidR="00C00A85" w:rsidRPr="009539A9" w:rsidRDefault="00C00A85" w:rsidP="00C00A85">
      <w:pPr>
        <w:rPr>
          <w:rFonts w:asciiTheme="majorBidi" w:hAnsiTheme="majorBidi" w:cstheme="majorBidi"/>
          <w:sz w:val="18"/>
          <w:szCs w:val="18"/>
        </w:rPr>
      </w:pPr>
    </w:p>
    <w:p w14:paraId="6538ADE0" w14:textId="77777777" w:rsidR="00C00A85" w:rsidRPr="009539A9" w:rsidRDefault="00C00A85" w:rsidP="00C00A85">
      <w:pPr>
        <w:spacing w:after="0"/>
        <w:rPr>
          <w:rFonts w:asciiTheme="majorBidi" w:hAnsiTheme="majorBidi" w:cstheme="majorBidi"/>
          <w:sz w:val="18"/>
          <w:szCs w:val="18"/>
        </w:rPr>
      </w:pPr>
      <w:r w:rsidRPr="009539A9">
        <w:rPr>
          <w:rFonts w:asciiTheme="majorBidi" w:hAnsiTheme="majorBidi" w:cstheme="majorBidi"/>
          <w:sz w:val="18"/>
          <w:szCs w:val="18"/>
        </w:rPr>
        <w:t>Sudarė:____________________________</w:t>
      </w:r>
    </w:p>
    <w:p w14:paraId="4A735ED0" w14:textId="77777777" w:rsidR="00C00A85" w:rsidRPr="009539A9" w:rsidRDefault="00C00A85" w:rsidP="00C00A85">
      <w:pPr>
        <w:rPr>
          <w:rFonts w:asciiTheme="majorBidi" w:hAnsiTheme="majorBidi" w:cstheme="majorBidi"/>
          <w:sz w:val="18"/>
          <w:szCs w:val="18"/>
        </w:rPr>
      </w:pPr>
      <w:r w:rsidRPr="009539A9">
        <w:rPr>
          <w:rFonts w:asciiTheme="majorBidi" w:hAnsiTheme="majorBidi" w:cstheme="majorBidi"/>
          <w:sz w:val="18"/>
          <w:szCs w:val="18"/>
        </w:rPr>
        <w:t xml:space="preserve">                        (vardas, pavardė)</w:t>
      </w:r>
    </w:p>
    <w:p w14:paraId="470935BE" w14:textId="77777777" w:rsidR="00C00A85" w:rsidRPr="00DA79FF" w:rsidRDefault="00C00A85" w:rsidP="00823804">
      <w:pPr>
        <w:spacing w:after="0" w:line="240" w:lineRule="auto"/>
        <w:jc w:val="center"/>
        <w:rPr>
          <w:rFonts w:ascii="Times New Roman" w:hAnsi="Times New Roman" w:cs="Times New Roman"/>
          <w:sz w:val="24"/>
          <w:szCs w:val="24"/>
        </w:rPr>
      </w:pPr>
    </w:p>
    <w:p w14:paraId="328D0AA8" w14:textId="50814DCE" w:rsidR="00C17E62" w:rsidRPr="00DA79FF" w:rsidRDefault="00C17E62" w:rsidP="64975440">
      <w:pPr>
        <w:jc w:val="right"/>
        <w:rPr>
          <w:rStyle w:val="normaltextrun"/>
          <w:rFonts w:ascii="Times New Roman" w:eastAsia="Times New Roman" w:hAnsi="Times New Roman" w:cs="Times New Roman"/>
        </w:rPr>
      </w:pPr>
      <w:r w:rsidRPr="64975440">
        <w:rPr>
          <w:rFonts w:ascii="Times New Roman" w:hAnsi="Times New Roman" w:cs="Times New Roman"/>
          <w:sz w:val="24"/>
          <w:szCs w:val="24"/>
        </w:rPr>
        <w:br w:type="page"/>
      </w:r>
      <w:r w:rsidR="2FFF413E" w:rsidRPr="64975440">
        <w:rPr>
          <w:rStyle w:val="normaltextrun"/>
          <w:rFonts w:ascii="Times New Roman" w:eastAsia="Times New Roman" w:hAnsi="Times New Roman" w:cs="Times New Roman"/>
          <w:sz w:val="24"/>
          <w:szCs w:val="24"/>
        </w:rPr>
        <w:lastRenderedPageBreak/>
        <w:t>TS Priedas Nr. 2</w:t>
      </w:r>
    </w:p>
    <w:p w14:paraId="72909C93" w14:textId="08B2A876" w:rsidR="581D2825" w:rsidRDefault="581D2825" w:rsidP="64975440">
      <w:pPr>
        <w:jc w:val="center"/>
      </w:pPr>
    </w:p>
    <w:p w14:paraId="43A15278" w14:textId="5E5AED63" w:rsidR="64975440" w:rsidRDefault="00414221" w:rsidP="0032189D">
      <w:pPr>
        <w:spacing w:after="0" w:line="360" w:lineRule="auto"/>
        <w:ind w:firstLine="567"/>
        <w:jc w:val="center"/>
        <w:rPr>
          <w:rFonts w:ascii="Times New Roman" w:hAnsi="Times New Roman" w:cs="Times New Roman"/>
          <w:sz w:val="24"/>
          <w:szCs w:val="24"/>
        </w:rPr>
      </w:pPr>
      <w:r w:rsidRPr="00414221">
        <w:rPr>
          <w:rFonts w:ascii="Times New Roman" w:hAnsi="Times New Roman" w:cs="Times New Roman"/>
          <w:noProof/>
          <w:sz w:val="24"/>
          <w:szCs w:val="24"/>
        </w:rPr>
        <w:drawing>
          <wp:inline distT="0" distB="0" distL="0" distR="0" wp14:anchorId="6151C91A" wp14:editId="3EF6B130">
            <wp:extent cx="6278171" cy="7949632"/>
            <wp:effectExtent l="0" t="0" r="8890" b="0"/>
            <wp:docPr id="21361027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102714" name=""/>
                    <pic:cNvPicPr/>
                  </pic:nvPicPr>
                  <pic:blipFill>
                    <a:blip r:embed="rId12"/>
                    <a:stretch>
                      <a:fillRect/>
                    </a:stretch>
                  </pic:blipFill>
                  <pic:spPr>
                    <a:xfrm>
                      <a:off x="0" y="0"/>
                      <a:ext cx="6278171" cy="7949632"/>
                    </a:xfrm>
                    <a:prstGeom prst="rect">
                      <a:avLst/>
                    </a:prstGeom>
                  </pic:spPr>
                </pic:pic>
              </a:graphicData>
            </a:graphic>
          </wp:inline>
        </w:drawing>
      </w:r>
    </w:p>
    <w:p w14:paraId="747429A4" w14:textId="6501105E" w:rsidR="64975440" w:rsidRDefault="64975440" w:rsidP="64975440">
      <w:pPr>
        <w:spacing w:after="0" w:line="360" w:lineRule="auto"/>
        <w:ind w:firstLine="567"/>
        <w:jc w:val="right"/>
        <w:rPr>
          <w:rFonts w:ascii="Times New Roman" w:hAnsi="Times New Roman" w:cs="Times New Roman"/>
          <w:sz w:val="24"/>
          <w:szCs w:val="24"/>
        </w:rPr>
      </w:pPr>
    </w:p>
    <w:p w14:paraId="635C4929" w14:textId="77777777" w:rsidR="00414221" w:rsidRDefault="00414221">
      <w:pP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br w:type="page"/>
      </w:r>
    </w:p>
    <w:p w14:paraId="63A19347" w14:textId="534B6FBF" w:rsidR="00302260" w:rsidRPr="00DA79FF" w:rsidRDefault="00715381" w:rsidP="00302260">
      <w:pPr>
        <w:spacing w:after="0" w:line="360" w:lineRule="auto"/>
        <w:ind w:firstLine="567"/>
        <w:jc w:val="right"/>
        <w:rPr>
          <w:rFonts w:ascii="Times New Roman" w:eastAsia="SimSun" w:hAnsi="Times New Roman" w:cs="Times New Roman"/>
          <w:b/>
          <w:bCs/>
          <w:sz w:val="24"/>
          <w:szCs w:val="24"/>
          <w:lang w:eastAsia="zh-CN"/>
        </w:rPr>
      </w:pPr>
      <w:r w:rsidRPr="64975440">
        <w:rPr>
          <w:rFonts w:ascii="Times New Roman" w:eastAsia="SimSun" w:hAnsi="Times New Roman" w:cs="Times New Roman"/>
          <w:sz w:val="24"/>
          <w:szCs w:val="24"/>
          <w:lang w:eastAsia="zh-CN"/>
        </w:rPr>
        <w:lastRenderedPageBreak/>
        <w:t xml:space="preserve">TS priedas Nr. </w:t>
      </w:r>
      <w:r w:rsidR="79988DCC" w:rsidRPr="64975440">
        <w:rPr>
          <w:rFonts w:ascii="Times New Roman" w:eastAsia="SimSun" w:hAnsi="Times New Roman" w:cs="Times New Roman"/>
          <w:sz w:val="24"/>
          <w:szCs w:val="24"/>
          <w:lang w:eastAsia="zh-CN"/>
        </w:rPr>
        <w:t>3</w:t>
      </w:r>
    </w:p>
    <w:p w14:paraId="5207229A" w14:textId="1017A8F0" w:rsidR="00B6254F" w:rsidRPr="00DA79FF" w:rsidRDefault="28313BC2" w:rsidP="00C80F5F">
      <w:pPr>
        <w:spacing w:after="0" w:line="240" w:lineRule="auto"/>
        <w:jc w:val="center"/>
        <w:rPr>
          <w:rFonts w:ascii="Times New Roman" w:eastAsia="SimSun" w:hAnsi="Times New Roman" w:cs="Times New Roman"/>
          <w:sz w:val="24"/>
          <w:szCs w:val="24"/>
          <w:lang w:eastAsia="zh-CN"/>
        </w:rPr>
      </w:pPr>
      <w:r w:rsidRPr="00C80F5F">
        <w:rPr>
          <w:rFonts w:ascii="Times New Roman" w:eastAsia="SimSun" w:hAnsi="Times New Roman" w:cs="Times New Roman"/>
          <w:sz w:val="24"/>
          <w:szCs w:val="24"/>
        </w:rPr>
        <w:t>Kauno r.</w:t>
      </w:r>
      <w:r w:rsidR="001C3C53">
        <w:rPr>
          <w:rFonts w:ascii="Times New Roman" w:eastAsia="SimSun" w:hAnsi="Times New Roman" w:cs="Times New Roman"/>
          <w:sz w:val="24"/>
          <w:szCs w:val="24"/>
        </w:rPr>
        <w:t>,</w:t>
      </w:r>
      <w:r w:rsidRPr="00C80F5F">
        <w:rPr>
          <w:rFonts w:ascii="Times New Roman" w:eastAsia="SimSun" w:hAnsi="Times New Roman" w:cs="Times New Roman"/>
          <w:sz w:val="24"/>
          <w:szCs w:val="24"/>
        </w:rPr>
        <w:t xml:space="preserve"> Karmėlavos sen. </w:t>
      </w:r>
      <w:proofErr w:type="spellStart"/>
      <w:r w:rsidRPr="00C80F5F">
        <w:rPr>
          <w:rFonts w:ascii="Times New Roman" w:eastAsia="SimSun" w:hAnsi="Times New Roman" w:cs="Times New Roman"/>
          <w:sz w:val="24"/>
          <w:szCs w:val="24"/>
        </w:rPr>
        <w:t>Biruliškių</w:t>
      </w:r>
      <w:proofErr w:type="spellEnd"/>
      <w:r w:rsidRPr="00C80F5F">
        <w:rPr>
          <w:rFonts w:ascii="Times New Roman" w:eastAsia="SimSun" w:hAnsi="Times New Roman" w:cs="Times New Roman"/>
          <w:sz w:val="24"/>
          <w:szCs w:val="24"/>
        </w:rPr>
        <w:t xml:space="preserve"> k.</w:t>
      </w:r>
      <w:r w:rsidR="001C3C53">
        <w:rPr>
          <w:rFonts w:ascii="Times New Roman" w:eastAsia="SimSun" w:hAnsi="Times New Roman" w:cs="Times New Roman"/>
          <w:sz w:val="24"/>
          <w:szCs w:val="24"/>
        </w:rPr>
        <w:t>,</w:t>
      </w:r>
      <w:r w:rsidRPr="00C80F5F">
        <w:rPr>
          <w:rFonts w:ascii="Times New Roman" w:eastAsia="SimSun" w:hAnsi="Times New Roman" w:cs="Times New Roman"/>
          <w:sz w:val="24"/>
          <w:szCs w:val="24"/>
        </w:rPr>
        <w:t xml:space="preserve"> Veterinarų g. 14</w:t>
      </w:r>
      <w:r w:rsidR="007A788E" w:rsidRPr="64975440">
        <w:rPr>
          <w:rFonts w:ascii="Times New Roman" w:eastAsia="SimSun" w:hAnsi="Times New Roman" w:cs="Times New Roman"/>
          <w:sz w:val="24"/>
          <w:szCs w:val="24"/>
          <w:lang w:eastAsia="zh-CN"/>
        </w:rPr>
        <w:t>, šilumos punkto</w:t>
      </w:r>
      <w:r w:rsidR="00A77D9D" w:rsidRPr="64975440">
        <w:rPr>
          <w:rFonts w:ascii="Times New Roman" w:eastAsia="SimSun" w:hAnsi="Times New Roman" w:cs="Times New Roman"/>
          <w:sz w:val="24"/>
          <w:szCs w:val="24"/>
          <w:lang w:eastAsia="zh-CN"/>
        </w:rPr>
        <w:t xml:space="preserve"> (dabar </w:t>
      </w:r>
      <w:r w:rsidR="70C4D788" w:rsidRPr="64975440">
        <w:rPr>
          <w:rFonts w:ascii="Times New Roman" w:eastAsia="SimSun" w:hAnsi="Times New Roman" w:cs="Times New Roman"/>
          <w:sz w:val="24"/>
          <w:szCs w:val="24"/>
          <w:lang w:eastAsia="zh-CN"/>
        </w:rPr>
        <w:t>biokuro</w:t>
      </w:r>
      <w:r w:rsidR="00A249B5" w:rsidRPr="64975440">
        <w:rPr>
          <w:rFonts w:ascii="Times New Roman" w:eastAsia="SimSun" w:hAnsi="Times New Roman" w:cs="Times New Roman"/>
          <w:sz w:val="24"/>
          <w:szCs w:val="24"/>
          <w:lang w:eastAsia="zh-CN"/>
        </w:rPr>
        <w:t xml:space="preserve"> </w:t>
      </w:r>
      <w:r w:rsidR="00A77D9D" w:rsidRPr="64975440">
        <w:rPr>
          <w:rFonts w:ascii="Times New Roman" w:eastAsia="SimSun" w:hAnsi="Times New Roman" w:cs="Times New Roman"/>
          <w:sz w:val="24"/>
          <w:szCs w:val="24"/>
          <w:lang w:eastAsia="zh-CN"/>
        </w:rPr>
        <w:t>katilinė)</w:t>
      </w:r>
      <w:r w:rsidR="007A788E" w:rsidRPr="64975440">
        <w:rPr>
          <w:rFonts w:ascii="Times New Roman" w:eastAsia="SimSun" w:hAnsi="Times New Roman" w:cs="Times New Roman"/>
          <w:sz w:val="24"/>
          <w:szCs w:val="24"/>
          <w:lang w:eastAsia="zh-CN"/>
        </w:rPr>
        <w:t xml:space="preserve"> </w:t>
      </w:r>
      <w:r w:rsidR="00D23A1E" w:rsidRPr="64975440">
        <w:rPr>
          <w:rFonts w:ascii="Times New Roman" w:eastAsia="SimSun" w:hAnsi="Times New Roman" w:cs="Times New Roman"/>
          <w:sz w:val="24"/>
          <w:szCs w:val="24"/>
          <w:lang w:eastAsia="zh-CN"/>
        </w:rPr>
        <w:t xml:space="preserve">pastatymo vietos </w:t>
      </w:r>
      <w:r w:rsidR="007A788E" w:rsidRPr="64975440">
        <w:rPr>
          <w:rFonts w:ascii="Times New Roman" w:eastAsia="SimSun" w:hAnsi="Times New Roman" w:cs="Times New Roman"/>
          <w:sz w:val="24"/>
          <w:szCs w:val="24"/>
          <w:lang w:eastAsia="zh-CN"/>
        </w:rPr>
        <w:t>nuotrauk</w:t>
      </w:r>
      <w:r w:rsidR="00CD59ED" w:rsidRPr="64975440">
        <w:rPr>
          <w:rFonts w:ascii="Times New Roman" w:eastAsia="SimSun" w:hAnsi="Times New Roman" w:cs="Times New Roman"/>
          <w:sz w:val="24"/>
          <w:szCs w:val="24"/>
          <w:lang w:eastAsia="zh-CN"/>
        </w:rPr>
        <w:t>os</w:t>
      </w:r>
    </w:p>
    <w:p w14:paraId="606ED676" w14:textId="33CB52AC" w:rsidR="001C41FF" w:rsidRPr="00DA79FF" w:rsidRDefault="001C41FF" w:rsidP="001C41FF">
      <w:pPr>
        <w:spacing w:after="0" w:line="360" w:lineRule="auto"/>
        <w:ind w:firstLine="567"/>
        <w:jc w:val="center"/>
      </w:pPr>
    </w:p>
    <w:p w14:paraId="7A27CBF4" w14:textId="763E9D40" w:rsidR="1E7CD68D" w:rsidRDefault="1E7CD68D" w:rsidP="00C80F5F">
      <w:pPr>
        <w:spacing w:after="0" w:line="360" w:lineRule="auto"/>
        <w:jc w:val="center"/>
      </w:pPr>
      <w:r>
        <w:rPr>
          <w:noProof/>
        </w:rPr>
        <w:drawing>
          <wp:inline distT="0" distB="0" distL="0" distR="0" wp14:anchorId="18BB2F4D" wp14:editId="3A50618C">
            <wp:extent cx="5238750" cy="4746416"/>
            <wp:effectExtent l="0" t="0" r="0" b="0"/>
            <wp:docPr id="2004519299" name="Paveikslėlis 200451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38750" cy="4746416"/>
                    </a:xfrm>
                    <a:prstGeom prst="rect">
                      <a:avLst/>
                    </a:prstGeom>
                  </pic:spPr>
                </pic:pic>
              </a:graphicData>
            </a:graphic>
          </wp:inline>
        </w:drawing>
      </w:r>
    </w:p>
    <w:p w14:paraId="0567E7A3" w14:textId="1D7089E0" w:rsidR="13FFDD2D" w:rsidRDefault="13FFDD2D" w:rsidP="00C80F5F">
      <w:pPr>
        <w:spacing w:after="0" w:line="360" w:lineRule="auto"/>
        <w:jc w:val="center"/>
      </w:pPr>
      <w:r>
        <w:rPr>
          <w:noProof/>
        </w:rPr>
        <w:drawing>
          <wp:inline distT="0" distB="0" distL="0" distR="0" wp14:anchorId="18BDE38C" wp14:editId="529B0A76">
            <wp:extent cx="4753404" cy="3566796"/>
            <wp:effectExtent l="0" t="0" r="0" b="0"/>
            <wp:docPr id="1166473088" name="Paveikslėlis 116647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53404" cy="3566796"/>
                    </a:xfrm>
                    <a:prstGeom prst="rect">
                      <a:avLst/>
                    </a:prstGeom>
                  </pic:spPr>
                </pic:pic>
              </a:graphicData>
            </a:graphic>
          </wp:inline>
        </w:drawing>
      </w:r>
    </w:p>
    <w:p w14:paraId="2E7A536A" w14:textId="11928FDA" w:rsidR="00AE25B8" w:rsidRPr="00DA79FF" w:rsidRDefault="5D700B13" w:rsidP="3BF0E8CB">
      <w:pPr>
        <w:spacing w:after="0" w:line="360" w:lineRule="auto"/>
        <w:jc w:val="center"/>
      </w:pPr>
      <w:r>
        <w:rPr>
          <w:noProof/>
        </w:rPr>
        <w:lastRenderedPageBreak/>
        <w:drawing>
          <wp:inline distT="0" distB="0" distL="0" distR="0" wp14:anchorId="5801DF4C" wp14:editId="1312C84E">
            <wp:extent cx="5762812" cy="4324222"/>
            <wp:effectExtent l="0" t="0" r="0" b="0"/>
            <wp:docPr id="476745979" name="Paveikslėlis 47674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2812" cy="4324222"/>
                    </a:xfrm>
                    <a:prstGeom prst="rect">
                      <a:avLst/>
                    </a:prstGeom>
                  </pic:spPr>
                </pic:pic>
              </a:graphicData>
            </a:graphic>
          </wp:inline>
        </w:drawing>
      </w:r>
    </w:p>
    <w:p w14:paraId="10E6149F" w14:textId="697BC62B" w:rsidR="00AE25B8" w:rsidRPr="00DA79FF" w:rsidRDefault="7565832A" w:rsidP="3BF0E8CB">
      <w:pPr>
        <w:spacing w:after="0" w:line="360" w:lineRule="auto"/>
        <w:jc w:val="center"/>
      </w:pPr>
      <w:r>
        <w:rPr>
          <w:noProof/>
        </w:rPr>
        <w:drawing>
          <wp:inline distT="0" distB="0" distL="0" distR="0" wp14:anchorId="58D93B11" wp14:editId="5427B9E1">
            <wp:extent cx="5741370" cy="4754607"/>
            <wp:effectExtent l="0" t="0" r="0" b="0"/>
            <wp:docPr id="2045237890" name="Paveikslėlis 204523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41370" cy="4754607"/>
                    </a:xfrm>
                    <a:prstGeom prst="rect">
                      <a:avLst/>
                    </a:prstGeom>
                  </pic:spPr>
                </pic:pic>
              </a:graphicData>
            </a:graphic>
          </wp:inline>
        </w:drawing>
      </w:r>
    </w:p>
    <w:bookmarkEnd w:id="1"/>
    <w:p w14:paraId="3E2EEAFA" w14:textId="458C2CF7" w:rsidR="5721B0DB" w:rsidRDefault="5721B0DB" w:rsidP="3BF0E8CB">
      <w:pPr>
        <w:spacing w:after="0" w:line="240" w:lineRule="auto"/>
        <w:jc w:val="center"/>
      </w:pPr>
    </w:p>
    <w:p w14:paraId="1AE46B36" w14:textId="5455161F" w:rsidR="00682C77" w:rsidRDefault="00224AC4" w:rsidP="2BE3722E">
      <w:pPr>
        <w:spacing w:after="0" w:line="240" w:lineRule="auto"/>
      </w:pPr>
      <w:r>
        <w:rPr>
          <w:noProof/>
        </w:rPr>
        <w:lastRenderedPageBreak/>
        <w:drawing>
          <wp:inline distT="0" distB="0" distL="0" distR="0" wp14:anchorId="15F17CF2" wp14:editId="1E624480">
            <wp:extent cx="6477000" cy="3662045"/>
            <wp:effectExtent l="0" t="0" r="0" b="0"/>
            <wp:docPr id="5806827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0" cy="3662045"/>
                    </a:xfrm>
                    <a:prstGeom prst="rect">
                      <a:avLst/>
                    </a:prstGeom>
                    <a:noFill/>
                    <a:ln>
                      <a:noFill/>
                    </a:ln>
                  </pic:spPr>
                </pic:pic>
              </a:graphicData>
            </a:graphic>
          </wp:inline>
        </w:drawing>
      </w:r>
    </w:p>
    <w:p w14:paraId="145CE387" w14:textId="77F856C5" w:rsidR="79EC7388" w:rsidRDefault="79EC7388" w:rsidP="00C80F5F">
      <w:pPr>
        <w:spacing w:after="0" w:line="240" w:lineRule="auto"/>
        <w:jc w:val="center"/>
      </w:pPr>
    </w:p>
    <w:p w14:paraId="6D23B87A" w14:textId="79C66431" w:rsidR="376CD37C" w:rsidRDefault="376CD37C" w:rsidP="00C80F5F">
      <w:pPr>
        <w:spacing w:after="0" w:line="240" w:lineRule="auto"/>
        <w:jc w:val="center"/>
      </w:pPr>
    </w:p>
    <w:p w14:paraId="665817B6" w14:textId="19ABE1F6" w:rsidR="79EC7388" w:rsidRDefault="79EC7388" w:rsidP="79EC7388">
      <w:pPr>
        <w:spacing w:after="0" w:line="240" w:lineRule="auto"/>
        <w:jc w:val="center"/>
      </w:pPr>
    </w:p>
    <w:p w14:paraId="418F8417" w14:textId="238DB1A6" w:rsidR="500AA213" w:rsidRDefault="50233237" w:rsidP="00C80F5F">
      <w:pPr>
        <w:spacing w:after="0" w:line="240" w:lineRule="auto"/>
        <w:jc w:val="center"/>
      </w:pPr>
      <w:r>
        <w:rPr>
          <w:noProof/>
        </w:rPr>
        <w:lastRenderedPageBreak/>
        <w:drawing>
          <wp:inline distT="0" distB="0" distL="0" distR="0" wp14:anchorId="3E24DA04" wp14:editId="2C96B5B4">
            <wp:extent cx="6029325" cy="6486525"/>
            <wp:effectExtent l="0" t="0" r="0" b="0"/>
            <wp:docPr id="707500165" name="Paveikslėlis 70750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029325" cy="6486525"/>
                    </a:xfrm>
                    <a:prstGeom prst="rect">
                      <a:avLst/>
                    </a:prstGeom>
                  </pic:spPr>
                </pic:pic>
              </a:graphicData>
            </a:graphic>
          </wp:inline>
        </w:drawing>
      </w:r>
    </w:p>
    <w:p w14:paraId="65BDBC59" w14:textId="0282D218" w:rsidR="79EC7388" w:rsidRDefault="79EC7388" w:rsidP="79EC7388">
      <w:pPr>
        <w:spacing w:after="0" w:line="240" w:lineRule="auto"/>
        <w:jc w:val="center"/>
      </w:pPr>
    </w:p>
    <w:p w14:paraId="0A52D707" w14:textId="7A2604F3" w:rsidR="79EC7388" w:rsidRDefault="79EC7388" w:rsidP="79EC7388">
      <w:pPr>
        <w:spacing w:after="0" w:line="240" w:lineRule="auto"/>
        <w:jc w:val="center"/>
      </w:pPr>
    </w:p>
    <w:p w14:paraId="5E7C6573" w14:textId="1C9A7C81" w:rsidR="79EC7388" w:rsidRDefault="79EC7388" w:rsidP="79EC7388">
      <w:pPr>
        <w:spacing w:after="0" w:line="240" w:lineRule="auto"/>
        <w:jc w:val="center"/>
      </w:pPr>
    </w:p>
    <w:p w14:paraId="34EAE78C" w14:textId="75D47024" w:rsidR="3BF0E8CB" w:rsidRDefault="3BF0E8CB" w:rsidP="3BF0E8CB">
      <w:pPr>
        <w:spacing w:after="0" w:line="240" w:lineRule="auto"/>
        <w:jc w:val="center"/>
      </w:pPr>
    </w:p>
    <w:p w14:paraId="77D963C3" w14:textId="56B14523" w:rsidR="3BF0E8CB" w:rsidRDefault="3BF0E8CB" w:rsidP="3BF0E8CB">
      <w:pPr>
        <w:spacing w:after="0" w:line="240" w:lineRule="auto"/>
        <w:jc w:val="center"/>
      </w:pPr>
    </w:p>
    <w:p w14:paraId="5C7315FF" w14:textId="03DFF6E8" w:rsidR="3BF0E8CB" w:rsidRDefault="3BF0E8CB" w:rsidP="3BF0E8CB">
      <w:pPr>
        <w:spacing w:after="0" w:line="240" w:lineRule="auto"/>
        <w:jc w:val="center"/>
      </w:pPr>
    </w:p>
    <w:p w14:paraId="1FD305A8" w14:textId="252B9291" w:rsidR="3BF0E8CB" w:rsidRDefault="3BF0E8CB" w:rsidP="3BF0E8CB">
      <w:pPr>
        <w:spacing w:after="0" w:line="240" w:lineRule="auto"/>
        <w:jc w:val="center"/>
      </w:pPr>
    </w:p>
    <w:p w14:paraId="1787753E" w14:textId="36AD787A" w:rsidR="3BF0E8CB" w:rsidRDefault="3BF0E8CB" w:rsidP="3BF0E8CB">
      <w:pPr>
        <w:spacing w:after="0" w:line="240" w:lineRule="auto"/>
        <w:jc w:val="center"/>
      </w:pPr>
    </w:p>
    <w:p w14:paraId="242993E4" w14:textId="1014CA1F" w:rsidR="3BF0E8CB" w:rsidRDefault="3BF0E8CB" w:rsidP="3BF0E8CB">
      <w:pPr>
        <w:spacing w:after="0" w:line="240" w:lineRule="auto"/>
        <w:jc w:val="center"/>
      </w:pPr>
    </w:p>
    <w:p w14:paraId="46CCEA43" w14:textId="147BA6F4" w:rsidR="3BF0E8CB" w:rsidRDefault="3BF0E8CB" w:rsidP="3BF0E8CB">
      <w:pPr>
        <w:spacing w:after="0" w:line="240" w:lineRule="auto"/>
        <w:jc w:val="center"/>
      </w:pPr>
    </w:p>
    <w:p w14:paraId="5E69817B" w14:textId="5BB50126" w:rsidR="3BF0E8CB" w:rsidRDefault="3BF0E8CB" w:rsidP="3BF0E8CB">
      <w:pPr>
        <w:spacing w:after="0" w:line="240" w:lineRule="auto"/>
        <w:jc w:val="center"/>
      </w:pPr>
    </w:p>
    <w:p w14:paraId="030238E4" w14:textId="15E4634A" w:rsidR="3BF0E8CB" w:rsidRDefault="3BF0E8CB" w:rsidP="3BF0E8CB">
      <w:pPr>
        <w:spacing w:after="0" w:line="240" w:lineRule="auto"/>
        <w:jc w:val="center"/>
      </w:pPr>
    </w:p>
    <w:p w14:paraId="5B9E8BE8" w14:textId="2F3FAF4B" w:rsidR="3BF0E8CB" w:rsidRDefault="3BF0E8CB" w:rsidP="3BF0E8CB">
      <w:pPr>
        <w:spacing w:after="0" w:line="240" w:lineRule="auto"/>
        <w:jc w:val="center"/>
      </w:pPr>
    </w:p>
    <w:p w14:paraId="668D9A98" w14:textId="77777777" w:rsidR="00DC1476" w:rsidRDefault="00DC1476" w:rsidP="3BF0E8CB">
      <w:pPr>
        <w:spacing w:after="0" w:line="240" w:lineRule="auto"/>
        <w:jc w:val="center"/>
      </w:pPr>
    </w:p>
    <w:p w14:paraId="6D10CD32" w14:textId="77777777" w:rsidR="00DC1476" w:rsidRDefault="00DC1476" w:rsidP="3BF0E8CB">
      <w:pPr>
        <w:spacing w:after="0" w:line="240" w:lineRule="auto"/>
        <w:jc w:val="center"/>
      </w:pPr>
    </w:p>
    <w:p w14:paraId="561D841C" w14:textId="77777777" w:rsidR="007E6E98" w:rsidRDefault="007E6E98" w:rsidP="3BF0E8CB">
      <w:pPr>
        <w:spacing w:after="0" w:line="240" w:lineRule="auto"/>
        <w:jc w:val="center"/>
      </w:pPr>
    </w:p>
    <w:p w14:paraId="58137C98" w14:textId="3682E1FC" w:rsidR="79EC7388" w:rsidRDefault="79EC7388" w:rsidP="005831F8">
      <w:pPr>
        <w:spacing w:after="200" w:line="276" w:lineRule="auto"/>
        <w:rPr>
          <w:rFonts w:ascii="Calibri" w:eastAsia="Calibri" w:hAnsi="Calibri" w:cs="Calibri"/>
        </w:rPr>
      </w:pPr>
    </w:p>
    <w:sectPr w:rsidR="79EC7388" w:rsidSect="00B32C85">
      <w:footerReference w:type="default" r:id="rId19"/>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070E0" w14:textId="77777777" w:rsidR="004432F5" w:rsidRPr="00DA79FF" w:rsidRDefault="004432F5" w:rsidP="00B32C85">
      <w:pPr>
        <w:spacing w:after="0" w:line="240" w:lineRule="auto"/>
      </w:pPr>
      <w:r w:rsidRPr="00DA79FF">
        <w:separator/>
      </w:r>
    </w:p>
  </w:endnote>
  <w:endnote w:type="continuationSeparator" w:id="0">
    <w:p w14:paraId="180B3284" w14:textId="77777777" w:rsidR="004432F5" w:rsidRPr="00DA79FF" w:rsidRDefault="004432F5" w:rsidP="00B32C85">
      <w:pPr>
        <w:spacing w:after="0" w:line="240" w:lineRule="auto"/>
      </w:pPr>
      <w:r w:rsidRPr="00DA79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Pr="00DA79FF" w:rsidRDefault="00B32C85">
        <w:pPr>
          <w:pStyle w:val="Porat"/>
          <w:jc w:val="center"/>
        </w:pPr>
        <w:r w:rsidRPr="00DA79FF">
          <w:fldChar w:fldCharType="begin"/>
        </w:r>
        <w:r w:rsidRPr="00DA79FF">
          <w:instrText>PAGE   \* MERGEFORMAT</w:instrText>
        </w:r>
        <w:r w:rsidRPr="00DA79FF">
          <w:fldChar w:fldCharType="separate"/>
        </w:r>
        <w:r w:rsidR="00105F68" w:rsidRPr="00DA79FF">
          <w:t>2</w:t>
        </w:r>
        <w:r w:rsidRPr="00DA79FF">
          <w:fldChar w:fldCharType="end"/>
        </w:r>
      </w:p>
    </w:sdtContent>
  </w:sdt>
  <w:p w14:paraId="4016A6A8" w14:textId="77777777" w:rsidR="00B32C85" w:rsidRPr="00DA79FF"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C615D" w14:textId="77777777" w:rsidR="004432F5" w:rsidRPr="00DA79FF" w:rsidRDefault="004432F5" w:rsidP="00B32C85">
      <w:pPr>
        <w:spacing w:after="0" w:line="240" w:lineRule="auto"/>
      </w:pPr>
      <w:r w:rsidRPr="00DA79FF">
        <w:separator/>
      </w:r>
    </w:p>
  </w:footnote>
  <w:footnote w:type="continuationSeparator" w:id="0">
    <w:p w14:paraId="28F4D462" w14:textId="77777777" w:rsidR="004432F5" w:rsidRPr="00DA79FF" w:rsidRDefault="004432F5" w:rsidP="00B32C85">
      <w:pPr>
        <w:spacing w:after="0" w:line="240" w:lineRule="auto"/>
      </w:pPr>
      <w:r w:rsidRPr="00DA79F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492B"/>
    <w:multiLevelType w:val="hybridMultilevel"/>
    <w:tmpl w:val="4E904312"/>
    <w:lvl w:ilvl="0" w:tplc="B350ADE8">
      <w:start w:val="1"/>
      <w:numFmt w:val="decimal"/>
      <w:lvlText w:val="%1."/>
      <w:lvlJc w:val="left"/>
      <w:pPr>
        <w:ind w:left="1650" w:hanging="360"/>
      </w:pPr>
      <w:rPr>
        <w:rFonts w:hint="default"/>
      </w:rPr>
    </w:lvl>
    <w:lvl w:ilvl="1" w:tplc="04270019" w:tentative="1">
      <w:start w:val="1"/>
      <w:numFmt w:val="lowerLetter"/>
      <w:lvlText w:val="%2."/>
      <w:lvlJc w:val="left"/>
      <w:pPr>
        <w:ind w:left="2370" w:hanging="360"/>
      </w:pPr>
    </w:lvl>
    <w:lvl w:ilvl="2" w:tplc="0427001B" w:tentative="1">
      <w:start w:val="1"/>
      <w:numFmt w:val="lowerRoman"/>
      <w:lvlText w:val="%3."/>
      <w:lvlJc w:val="right"/>
      <w:pPr>
        <w:ind w:left="3090" w:hanging="180"/>
      </w:pPr>
    </w:lvl>
    <w:lvl w:ilvl="3" w:tplc="0427000F" w:tentative="1">
      <w:start w:val="1"/>
      <w:numFmt w:val="decimal"/>
      <w:lvlText w:val="%4."/>
      <w:lvlJc w:val="left"/>
      <w:pPr>
        <w:ind w:left="3810" w:hanging="360"/>
      </w:pPr>
    </w:lvl>
    <w:lvl w:ilvl="4" w:tplc="04270019" w:tentative="1">
      <w:start w:val="1"/>
      <w:numFmt w:val="lowerLetter"/>
      <w:lvlText w:val="%5."/>
      <w:lvlJc w:val="left"/>
      <w:pPr>
        <w:ind w:left="4530" w:hanging="360"/>
      </w:pPr>
    </w:lvl>
    <w:lvl w:ilvl="5" w:tplc="0427001B" w:tentative="1">
      <w:start w:val="1"/>
      <w:numFmt w:val="lowerRoman"/>
      <w:lvlText w:val="%6."/>
      <w:lvlJc w:val="right"/>
      <w:pPr>
        <w:ind w:left="5250" w:hanging="180"/>
      </w:pPr>
    </w:lvl>
    <w:lvl w:ilvl="6" w:tplc="0427000F" w:tentative="1">
      <w:start w:val="1"/>
      <w:numFmt w:val="decimal"/>
      <w:lvlText w:val="%7."/>
      <w:lvlJc w:val="left"/>
      <w:pPr>
        <w:ind w:left="5970" w:hanging="360"/>
      </w:pPr>
    </w:lvl>
    <w:lvl w:ilvl="7" w:tplc="04270019" w:tentative="1">
      <w:start w:val="1"/>
      <w:numFmt w:val="lowerLetter"/>
      <w:lvlText w:val="%8."/>
      <w:lvlJc w:val="left"/>
      <w:pPr>
        <w:ind w:left="6690" w:hanging="360"/>
      </w:pPr>
    </w:lvl>
    <w:lvl w:ilvl="8" w:tplc="0427001B" w:tentative="1">
      <w:start w:val="1"/>
      <w:numFmt w:val="lowerRoman"/>
      <w:lvlText w:val="%9."/>
      <w:lvlJc w:val="right"/>
      <w:pPr>
        <w:ind w:left="7410" w:hanging="180"/>
      </w:pPr>
    </w:lvl>
  </w:abstractNum>
  <w:abstractNum w:abstractNumId="1"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2" w15:restartNumberingAfterBreak="0">
    <w:nsid w:val="031B4F05"/>
    <w:multiLevelType w:val="hybridMultilevel"/>
    <w:tmpl w:val="7FC890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D1043CE"/>
    <w:multiLevelType w:val="hybridMultilevel"/>
    <w:tmpl w:val="FB3A64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EBD1F4C"/>
    <w:multiLevelType w:val="hybridMultilevel"/>
    <w:tmpl w:val="3DC644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1F76FDD"/>
    <w:multiLevelType w:val="hybridMultilevel"/>
    <w:tmpl w:val="1DFCA4FA"/>
    <w:lvl w:ilvl="0" w:tplc="87983128">
      <w:start w:val="1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2DA736F"/>
    <w:multiLevelType w:val="hybridMultilevel"/>
    <w:tmpl w:val="6450C09C"/>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42D43ED"/>
    <w:multiLevelType w:val="hybridMultilevel"/>
    <w:tmpl w:val="989AD1E6"/>
    <w:lvl w:ilvl="0" w:tplc="C26E67AC">
      <w:start w:val="1"/>
      <w:numFmt w:val="decimal"/>
      <w:lvlText w:val="%1."/>
      <w:lvlJc w:val="left"/>
      <w:pPr>
        <w:ind w:left="930" w:hanging="360"/>
      </w:pPr>
      <w:rPr>
        <w:rFonts w:eastAsia="SimSun" w:hint="default"/>
      </w:rPr>
    </w:lvl>
    <w:lvl w:ilvl="1" w:tplc="04270019" w:tentative="1">
      <w:start w:val="1"/>
      <w:numFmt w:val="lowerLetter"/>
      <w:lvlText w:val="%2."/>
      <w:lvlJc w:val="left"/>
      <w:pPr>
        <w:ind w:left="1650" w:hanging="360"/>
      </w:pPr>
    </w:lvl>
    <w:lvl w:ilvl="2" w:tplc="0427001B" w:tentative="1">
      <w:start w:val="1"/>
      <w:numFmt w:val="lowerRoman"/>
      <w:lvlText w:val="%3."/>
      <w:lvlJc w:val="right"/>
      <w:pPr>
        <w:ind w:left="2370" w:hanging="180"/>
      </w:pPr>
    </w:lvl>
    <w:lvl w:ilvl="3" w:tplc="0427000F" w:tentative="1">
      <w:start w:val="1"/>
      <w:numFmt w:val="decimal"/>
      <w:lvlText w:val="%4."/>
      <w:lvlJc w:val="left"/>
      <w:pPr>
        <w:ind w:left="3090" w:hanging="360"/>
      </w:pPr>
    </w:lvl>
    <w:lvl w:ilvl="4" w:tplc="04270019" w:tentative="1">
      <w:start w:val="1"/>
      <w:numFmt w:val="lowerLetter"/>
      <w:lvlText w:val="%5."/>
      <w:lvlJc w:val="left"/>
      <w:pPr>
        <w:ind w:left="3810" w:hanging="360"/>
      </w:pPr>
    </w:lvl>
    <w:lvl w:ilvl="5" w:tplc="0427001B" w:tentative="1">
      <w:start w:val="1"/>
      <w:numFmt w:val="lowerRoman"/>
      <w:lvlText w:val="%6."/>
      <w:lvlJc w:val="right"/>
      <w:pPr>
        <w:ind w:left="4530" w:hanging="180"/>
      </w:pPr>
    </w:lvl>
    <w:lvl w:ilvl="6" w:tplc="0427000F" w:tentative="1">
      <w:start w:val="1"/>
      <w:numFmt w:val="decimal"/>
      <w:lvlText w:val="%7."/>
      <w:lvlJc w:val="left"/>
      <w:pPr>
        <w:ind w:left="5250" w:hanging="360"/>
      </w:pPr>
    </w:lvl>
    <w:lvl w:ilvl="7" w:tplc="04270019" w:tentative="1">
      <w:start w:val="1"/>
      <w:numFmt w:val="lowerLetter"/>
      <w:lvlText w:val="%8."/>
      <w:lvlJc w:val="left"/>
      <w:pPr>
        <w:ind w:left="5970" w:hanging="360"/>
      </w:pPr>
    </w:lvl>
    <w:lvl w:ilvl="8" w:tplc="0427001B" w:tentative="1">
      <w:start w:val="1"/>
      <w:numFmt w:val="lowerRoman"/>
      <w:lvlText w:val="%9."/>
      <w:lvlJc w:val="right"/>
      <w:pPr>
        <w:ind w:left="6690" w:hanging="180"/>
      </w:pPr>
    </w:lvl>
  </w:abstractNum>
  <w:abstractNum w:abstractNumId="9" w15:restartNumberingAfterBreak="0">
    <w:nsid w:val="15244BBC"/>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 w15:restartNumberingAfterBreak="0">
    <w:nsid w:val="1C1E506F"/>
    <w:multiLevelType w:val="hybridMultilevel"/>
    <w:tmpl w:val="3FDAEE4C"/>
    <w:lvl w:ilvl="0" w:tplc="1B1EA22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5417976"/>
    <w:multiLevelType w:val="hybridMultilevel"/>
    <w:tmpl w:val="EF0088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3" w15:restartNumberingAfterBreak="0">
    <w:nsid w:val="40BC2C09"/>
    <w:multiLevelType w:val="hybridMultilevel"/>
    <w:tmpl w:val="2B220F56"/>
    <w:lvl w:ilvl="0" w:tplc="0760548E">
      <w:start w:val="1"/>
      <w:numFmt w:val="decimal"/>
      <w:lvlText w:val="%1."/>
      <w:lvlJc w:val="left"/>
      <w:pPr>
        <w:ind w:left="2010" w:hanging="360"/>
      </w:pPr>
      <w:rPr>
        <w:rFonts w:hint="default"/>
      </w:rPr>
    </w:lvl>
    <w:lvl w:ilvl="1" w:tplc="04270019" w:tentative="1">
      <w:start w:val="1"/>
      <w:numFmt w:val="lowerLetter"/>
      <w:lvlText w:val="%2."/>
      <w:lvlJc w:val="left"/>
      <w:pPr>
        <w:ind w:left="2730" w:hanging="360"/>
      </w:pPr>
    </w:lvl>
    <w:lvl w:ilvl="2" w:tplc="0427001B" w:tentative="1">
      <w:start w:val="1"/>
      <w:numFmt w:val="lowerRoman"/>
      <w:lvlText w:val="%3."/>
      <w:lvlJc w:val="right"/>
      <w:pPr>
        <w:ind w:left="3450" w:hanging="180"/>
      </w:pPr>
    </w:lvl>
    <w:lvl w:ilvl="3" w:tplc="0427000F" w:tentative="1">
      <w:start w:val="1"/>
      <w:numFmt w:val="decimal"/>
      <w:lvlText w:val="%4."/>
      <w:lvlJc w:val="left"/>
      <w:pPr>
        <w:ind w:left="4170" w:hanging="360"/>
      </w:pPr>
    </w:lvl>
    <w:lvl w:ilvl="4" w:tplc="04270019" w:tentative="1">
      <w:start w:val="1"/>
      <w:numFmt w:val="lowerLetter"/>
      <w:lvlText w:val="%5."/>
      <w:lvlJc w:val="left"/>
      <w:pPr>
        <w:ind w:left="4890" w:hanging="360"/>
      </w:pPr>
    </w:lvl>
    <w:lvl w:ilvl="5" w:tplc="0427001B" w:tentative="1">
      <w:start w:val="1"/>
      <w:numFmt w:val="lowerRoman"/>
      <w:lvlText w:val="%6."/>
      <w:lvlJc w:val="right"/>
      <w:pPr>
        <w:ind w:left="5610" w:hanging="180"/>
      </w:pPr>
    </w:lvl>
    <w:lvl w:ilvl="6" w:tplc="0427000F" w:tentative="1">
      <w:start w:val="1"/>
      <w:numFmt w:val="decimal"/>
      <w:lvlText w:val="%7."/>
      <w:lvlJc w:val="left"/>
      <w:pPr>
        <w:ind w:left="6330" w:hanging="360"/>
      </w:pPr>
    </w:lvl>
    <w:lvl w:ilvl="7" w:tplc="04270019" w:tentative="1">
      <w:start w:val="1"/>
      <w:numFmt w:val="lowerLetter"/>
      <w:lvlText w:val="%8."/>
      <w:lvlJc w:val="left"/>
      <w:pPr>
        <w:ind w:left="7050" w:hanging="360"/>
      </w:pPr>
    </w:lvl>
    <w:lvl w:ilvl="8" w:tplc="0427001B" w:tentative="1">
      <w:start w:val="1"/>
      <w:numFmt w:val="lowerRoman"/>
      <w:lvlText w:val="%9."/>
      <w:lvlJc w:val="right"/>
      <w:pPr>
        <w:ind w:left="7770" w:hanging="180"/>
      </w:pPr>
    </w:lvl>
  </w:abstractNum>
  <w:abstractNum w:abstractNumId="14" w15:restartNumberingAfterBreak="0">
    <w:nsid w:val="421C610E"/>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5" w15:restartNumberingAfterBreak="0">
    <w:nsid w:val="44C50DEB"/>
    <w:multiLevelType w:val="hybridMultilevel"/>
    <w:tmpl w:val="FE385014"/>
    <w:lvl w:ilvl="0" w:tplc="A49C7034">
      <w:start w:val="13"/>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4BD034F2"/>
    <w:multiLevelType w:val="hybridMultilevel"/>
    <w:tmpl w:val="EF0088F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DCF3778"/>
    <w:multiLevelType w:val="hybridMultilevel"/>
    <w:tmpl w:val="89528AC4"/>
    <w:lvl w:ilvl="0" w:tplc="C34CCE72">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8" w15:restartNumberingAfterBreak="0">
    <w:nsid w:val="590C7D5A"/>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9304EC9"/>
    <w:multiLevelType w:val="multilevel"/>
    <w:tmpl w:val="5C021524"/>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21" w15:restartNumberingAfterBreak="0">
    <w:nsid w:val="77DD19CC"/>
    <w:multiLevelType w:val="hybridMultilevel"/>
    <w:tmpl w:val="B7E6628E"/>
    <w:lvl w:ilvl="0" w:tplc="19EA735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2" w15:restartNumberingAfterBreak="0">
    <w:nsid w:val="7AF73B21"/>
    <w:multiLevelType w:val="hybridMultilevel"/>
    <w:tmpl w:val="2B220F56"/>
    <w:lvl w:ilvl="0" w:tplc="FFFFFFFF">
      <w:start w:val="1"/>
      <w:numFmt w:val="decimal"/>
      <w:lvlText w:val="%1."/>
      <w:lvlJc w:val="left"/>
      <w:pPr>
        <w:ind w:left="2010" w:hanging="360"/>
      </w:pPr>
      <w:rPr>
        <w:rFonts w:hint="default"/>
      </w:rPr>
    </w:lvl>
    <w:lvl w:ilvl="1" w:tplc="FFFFFFFF" w:tentative="1">
      <w:start w:val="1"/>
      <w:numFmt w:val="lowerLetter"/>
      <w:lvlText w:val="%2."/>
      <w:lvlJc w:val="left"/>
      <w:pPr>
        <w:ind w:left="2730" w:hanging="360"/>
      </w:pPr>
    </w:lvl>
    <w:lvl w:ilvl="2" w:tplc="FFFFFFFF" w:tentative="1">
      <w:start w:val="1"/>
      <w:numFmt w:val="lowerRoman"/>
      <w:lvlText w:val="%3."/>
      <w:lvlJc w:val="right"/>
      <w:pPr>
        <w:ind w:left="3450" w:hanging="180"/>
      </w:pPr>
    </w:lvl>
    <w:lvl w:ilvl="3" w:tplc="FFFFFFFF" w:tentative="1">
      <w:start w:val="1"/>
      <w:numFmt w:val="decimal"/>
      <w:lvlText w:val="%4."/>
      <w:lvlJc w:val="left"/>
      <w:pPr>
        <w:ind w:left="4170" w:hanging="360"/>
      </w:pPr>
    </w:lvl>
    <w:lvl w:ilvl="4" w:tplc="FFFFFFFF" w:tentative="1">
      <w:start w:val="1"/>
      <w:numFmt w:val="lowerLetter"/>
      <w:lvlText w:val="%5."/>
      <w:lvlJc w:val="left"/>
      <w:pPr>
        <w:ind w:left="4890" w:hanging="360"/>
      </w:pPr>
    </w:lvl>
    <w:lvl w:ilvl="5" w:tplc="FFFFFFFF" w:tentative="1">
      <w:start w:val="1"/>
      <w:numFmt w:val="lowerRoman"/>
      <w:lvlText w:val="%6."/>
      <w:lvlJc w:val="right"/>
      <w:pPr>
        <w:ind w:left="5610" w:hanging="180"/>
      </w:pPr>
    </w:lvl>
    <w:lvl w:ilvl="6" w:tplc="FFFFFFFF" w:tentative="1">
      <w:start w:val="1"/>
      <w:numFmt w:val="decimal"/>
      <w:lvlText w:val="%7."/>
      <w:lvlJc w:val="left"/>
      <w:pPr>
        <w:ind w:left="6330" w:hanging="360"/>
      </w:pPr>
    </w:lvl>
    <w:lvl w:ilvl="7" w:tplc="FFFFFFFF" w:tentative="1">
      <w:start w:val="1"/>
      <w:numFmt w:val="lowerLetter"/>
      <w:lvlText w:val="%8."/>
      <w:lvlJc w:val="left"/>
      <w:pPr>
        <w:ind w:left="7050" w:hanging="360"/>
      </w:pPr>
    </w:lvl>
    <w:lvl w:ilvl="8" w:tplc="FFFFFFFF" w:tentative="1">
      <w:start w:val="1"/>
      <w:numFmt w:val="lowerRoman"/>
      <w:lvlText w:val="%9."/>
      <w:lvlJc w:val="right"/>
      <w:pPr>
        <w:ind w:left="7770" w:hanging="180"/>
      </w:pPr>
    </w:lvl>
  </w:abstractNum>
  <w:num w:numId="1" w16cid:durableId="112288275">
    <w:abstractNumId w:val="12"/>
  </w:num>
  <w:num w:numId="2" w16cid:durableId="842939224">
    <w:abstractNumId w:val="20"/>
  </w:num>
  <w:num w:numId="3" w16cid:durableId="761340230">
    <w:abstractNumId w:val="1"/>
  </w:num>
  <w:num w:numId="4" w16cid:durableId="286664275">
    <w:abstractNumId w:val="7"/>
  </w:num>
  <w:num w:numId="5" w16cid:durableId="1789348945">
    <w:abstractNumId w:val="2"/>
  </w:num>
  <w:num w:numId="6" w16cid:durableId="1383866732">
    <w:abstractNumId w:val="3"/>
  </w:num>
  <w:num w:numId="7" w16cid:durableId="1803499823">
    <w:abstractNumId w:val="8"/>
  </w:num>
  <w:num w:numId="8" w16cid:durableId="139006385">
    <w:abstractNumId w:val="18"/>
  </w:num>
  <w:num w:numId="9" w16cid:durableId="1480227358">
    <w:abstractNumId w:val="6"/>
  </w:num>
  <w:num w:numId="10" w16cid:durableId="691077836">
    <w:abstractNumId w:val="17"/>
  </w:num>
  <w:num w:numId="11" w16cid:durableId="665784196">
    <w:abstractNumId w:val="5"/>
  </w:num>
  <w:num w:numId="12" w16cid:durableId="1518886832">
    <w:abstractNumId w:val="15"/>
  </w:num>
  <w:num w:numId="13" w16cid:durableId="2054230322">
    <w:abstractNumId w:val="16"/>
  </w:num>
  <w:num w:numId="14" w16cid:durableId="845174929">
    <w:abstractNumId w:val="10"/>
  </w:num>
  <w:num w:numId="15" w16cid:durableId="1515921591">
    <w:abstractNumId w:val="0"/>
  </w:num>
  <w:num w:numId="16" w16cid:durableId="2009213914">
    <w:abstractNumId w:val="11"/>
  </w:num>
  <w:num w:numId="17" w16cid:durableId="1404791935">
    <w:abstractNumId w:val="13"/>
  </w:num>
  <w:num w:numId="18" w16cid:durableId="2071149363">
    <w:abstractNumId w:val="22"/>
  </w:num>
  <w:num w:numId="19" w16cid:durableId="980034402">
    <w:abstractNumId w:val="21"/>
  </w:num>
  <w:num w:numId="20" w16cid:durableId="325669842">
    <w:abstractNumId w:val="14"/>
  </w:num>
  <w:num w:numId="21" w16cid:durableId="1080296764">
    <w:abstractNumId w:val="9"/>
  </w:num>
  <w:num w:numId="22" w16cid:durableId="793643964">
    <w:abstractNumId w:val="19"/>
  </w:num>
  <w:num w:numId="23" w16cid:durableId="39080678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430D"/>
    <w:rsid w:val="000049CF"/>
    <w:rsid w:val="0001275A"/>
    <w:rsid w:val="00012CED"/>
    <w:rsid w:val="00013B21"/>
    <w:rsid w:val="00020AD2"/>
    <w:rsid w:val="00020AD4"/>
    <w:rsid w:val="00020BEA"/>
    <w:rsid w:val="00022A78"/>
    <w:rsid w:val="000264CA"/>
    <w:rsid w:val="00032C09"/>
    <w:rsid w:val="00035017"/>
    <w:rsid w:val="0003605F"/>
    <w:rsid w:val="00042B7B"/>
    <w:rsid w:val="00044922"/>
    <w:rsid w:val="0004586B"/>
    <w:rsid w:val="00047139"/>
    <w:rsid w:val="00051F5D"/>
    <w:rsid w:val="00053000"/>
    <w:rsid w:val="00053644"/>
    <w:rsid w:val="00054044"/>
    <w:rsid w:val="000576CB"/>
    <w:rsid w:val="00061F7E"/>
    <w:rsid w:val="000641B7"/>
    <w:rsid w:val="00066FAA"/>
    <w:rsid w:val="00075E0F"/>
    <w:rsid w:val="00076327"/>
    <w:rsid w:val="00076E88"/>
    <w:rsid w:val="0008037D"/>
    <w:rsid w:val="0008502F"/>
    <w:rsid w:val="0008680B"/>
    <w:rsid w:val="000972D8"/>
    <w:rsid w:val="000A56B6"/>
    <w:rsid w:val="000A78FD"/>
    <w:rsid w:val="000B0028"/>
    <w:rsid w:val="000B15A6"/>
    <w:rsid w:val="000B3C61"/>
    <w:rsid w:val="000B4E2C"/>
    <w:rsid w:val="000B6FDD"/>
    <w:rsid w:val="000C1A55"/>
    <w:rsid w:val="000C20D1"/>
    <w:rsid w:val="000C42A0"/>
    <w:rsid w:val="000C5EF1"/>
    <w:rsid w:val="000C71FB"/>
    <w:rsid w:val="000D1AB4"/>
    <w:rsid w:val="000D5226"/>
    <w:rsid w:val="000D5293"/>
    <w:rsid w:val="000D676A"/>
    <w:rsid w:val="000E3046"/>
    <w:rsid w:val="000E33A5"/>
    <w:rsid w:val="000E4D2E"/>
    <w:rsid w:val="000E58BE"/>
    <w:rsid w:val="000E60F7"/>
    <w:rsid w:val="000F04FF"/>
    <w:rsid w:val="000F410E"/>
    <w:rsid w:val="000F4545"/>
    <w:rsid w:val="001009AA"/>
    <w:rsid w:val="00105976"/>
    <w:rsid w:val="00105F68"/>
    <w:rsid w:val="00110C8B"/>
    <w:rsid w:val="00112D28"/>
    <w:rsid w:val="00113510"/>
    <w:rsid w:val="00114C03"/>
    <w:rsid w:val="00114CD1"/>
    <w:rsid w:val="001151CB"/>
    <w:rsid w:val="001177F3"/>
    <w:rsid w:val="001204B5"/>
    <w:rsid w:val="001223F5"/>
    <w:rsid w:val="001224ED"/>
    <w:rsid w:val="0012322A"/>
    <w:rsid w:val="0012462A"/>
    <w:rsid w:val="00125814"/>
    <w:rsid w:val="0012734E"/>
    <w:rsid w:val="0012741C"/>
    <w:rsid w:val="00132246"/>
    <w:rsid w:val="00132AE9"/>
    <w:rsid w:val="00133170"/>
    <w:rsid w:val="00137482"/>
    <w:rsid w:val="00140CBE"/>
    <w:rsid w:val="00143D0B"/>
    <w:rsid w:val="00146ACC"/>
    <w:rsid w:val="0014786C"/>
    <w:rsid w:val="001504A1"/>
    <w:rsid w:val="00160672"/>
    <w:rsid w:val="00170A95"/>
    <w:rsid w:val="001726E2"/>
    <w:rsid w:val="001733CD"/>
    <w:rsid w:val="001743C1"/>
    <w:rsid w:val="00175EE9"/>
    <w:rsid w:val="00180F6F"/>
    <w:rsid w:val="001812F9"/>
    <w:rsid w:val="00183D26"/>
    <w:rsid w:val="00184503"/>
    <w:rsid w:val="00184DE0"/>
    <w:rsid w:val="00193988"/>
    <w:rsid w:val="001954E9"/>
    <w:rsid w:val="001956FC"/>
    <w:rsid w:val="0019601C"/>
    <w:rsid w:val="00197FC2"/>
    <w:rsid w:val="001A16E0"/>
    <w:rsid w:val="001A27C2"/>
    <w:rsid w:val="001A35D9"/>
    <w:rsid w:val="001A5A5B"/>
    <w:rsid w:val="001B07BA"/>
    <w:rsid w:val="001C1537"/>
    <w:rsid w:val="001C1F74"/>
    <w:rsid w:val="001C2066"/>
    <w:rsid w:val="001C3C53"/>
    <w:rsid w:val="001C41FF"/>
    <w:rsid w:val="001C7C40"/>
    <w:rsid w:val="001C7F0B"/>
    <w:rsid w:val="001D2E89"/>
    <w:rsid w:val="001D31E8"/>
    <w:rsid w:val="001D5DB7"/>
    <w:rsid w:val="001E33E0"/>
    <w:rsid w:val="001E463C"/>
    <w:rsid w:val="001E4EB8"/>
    <w:rsid w:val="001E6069"/>
    <w:rsid w:val="001F2FE9"/>
    <w:rsid w:val="001F39F2"/>
    <w:rsid w:val="001F3D26"/>
    <w:rsid w:val="001F6FB0"/>
    <w:rsid w:val="002000D3"/>
    <w:rsid w:val="00200E30"/>
    <w:rsid w:val="002015CA"/>
    <w:rsid w:val="002016F7"/>
    <w:rsid w:val="00203138"/>
    <w:rsid w:val="0020328C"/>
    <w:rsid w:val="00203404"/>
    <w:rsid w:val="0020391C"/>
    <w:rsid w:val="00204431"/>
    <w:rsid w:val="002049F1"/>
    <w:rsid w:val="00204CC2"/>
    <w:rsid w:val="0020529C"/>
    <w:rsid w:val="00205FB4"/>
    <w:rsid w:val="00206822"/>
    <w:rsid w:val="00212F6D"/>
    <w:rsid w:val="00222B6F"/>
    <w:rsid w:val="00222BDF"/>
    <w:rsid w:val="002240D2"/>
    <w:rsid w:val="00224AC4"/>
    <w:rsid w:val="00230DA8"/>
    <w:rsid w:val="00231C35"/>
    <w:rsid w:val="00232621"/>
    <w:rsid w:val="00235656"/>
    <w:rsid w:val="002357F4"/>
    <w:rsid w:val="0023624C"/>
    <w:rsid w:val="00236703"/>
    <w:rsid w:val="00241488"/>
    <w:rsid w:val="00241CCD"/>
    <w:rsid w:val="00244107"/>
    <w:rsid w:val="0024429A"/>
    <w:rsid w:val="00244F34"/>
    <w:rsid w:val="002458AD"/>
    <w:rsid w:val="00246CDF"/>
    <w:rsid w:val="00246FE1"/>
    <w:rsid w:val="00252EBB"/>
    <w:rsid w:val="002548BE"/>
    <w:rsid w:val="00256EA1"/>
    <w:rsid w:val="0025713E"/>
    <w:rsid w:val="00262FBD"/>
    <w:rsid w:val="002646B4"/>
    <w:rsid w:val="00266697"/>
    <w:rsid w:val="00267CBB"/>
    <w:rsid w:val="0027038E"/>
    <w:rsid w:val="002708B2"/>
    <w:rsid w:val="0027390B"/>
    <w:rsid w:val="00274A95"/>
    <w:rsid w:val="00276280"/>
    <w:rsid w:val="0028231D"/>
    <w:rsid w:val="002839D6"/>
    <w:rsid w:val="002846E6"/>
    <w:rsid w:val="0028606A"/>
    <w:rsid w:val="002860C6"/>
    <w:rsid w:val="00286923"/>
    <w:rsid w:val="00287C23"/>
    <w:rsid w:val="0029129A"/>
    <w:rsid w:val="00291EA0"/>
    <w:rsid w:val="00293826"/>
    <w:rsid w:val="00293C40"/>
    <w:rsid w:val="00294948"/>
    <w:rsid w:val="0029529C"/>
    <w:rsid w:val="0029570B"/>
    <w:rsid w:val="00296BB8"/>
    <w:rsid w:val="002A13AB"/>
    <w:rsid w:val="002A79B6"/>
    <w:rsid w:val="002B1053"/>
    <w:rsid w:val="002B2C13"/>
    <w:rsid w:val="002B31AD"/>
    <w:rsid w:val="002B62C5"/>
    <w:rsid w:val="002B6E1F"/>
    <w:rsid w:val="002B7E01"/>
    <w:rsid w:val="002C2D2C"/>
    <w:rsid w:val="002C3CC2"/>
    <w:rsid w:val="002C42DE"/>
    <w:rsid w:val="002C63EE"/>
    <w:rsid w:val="002C6A6B"/>
    <w:rsid w:val="002D7DE2"/>
    <w:rsid w:val="002E02CC"/>
    <w:rsid w:val="002E3149"/>
    <w:rsid w:val="002E4B94"/>
    <w:rsid w:val="002E708C"/>
    <w:rsid w:val="002F1C1D"/>
    <w:rsid w:val="002F3028"/>
    <w:rsid w:val="002F47FD"/>
    <w:rsid w:val="002F4D29"/>
    <w:rsid w:val="002F520F"/>
    <w:rsid w:val="002F5C6D"/>
    <w:rsid w:val="00302260"/>
    <w:rsid w:val="00303020"/>
    <w:rsid w:val="00305BAD"/>
    <w:rsid w:val="003106D4"/>
    <w:rsid w:val="003126AD"/>
    <w:rsid w:val="0031516B"/>
    <w:rsid w:val="00315F71"/>
    <w:rsid w:val="0031771E"/>
    <w:rsid w:val="003209A6"/>
    <w:rsid w:val="0032189D"/>
    <w:rsid w:val="00321A51"/>
    <w:rsid w:val="0032217C"/>
    <w:rsid w:val="00322F9A"/>
    <w:rsid w:val="00323711"/>
    <w:rsid w:val="003240E3"/>
    <w:rsid w:val="0032745C"/>
    <w:rsid w:val="00333450"/>
    <w:rsid w:val="0033403D"/>
    <w:rsid w:val="00334FAE"/>
    <w:rsid w:val="00336AF7"/>
    <w:rsid w:val="00340041"/>
    <w:rsid w:val="003422A3"/>
    <w:rsid w:val="003428F0"/>
    <w:rsid w:val="00350932"/>
    <w:rsid w:val="00355B4B"/>
    <w:rsid w:val="00357F63"/>
    <w:rsid w:val="003612FA"/>
    <w:rsid w:val="00364605"/>
    <w:rsid w:val="00365C3B"/>
    <w:rsid w:val="00366B91"/>
    <w:rsid w:val="003674CA"/>
    <w:rsid w:val="00370745"/>
    <w:rsid w:val="0037192E"/>
    <w:rsid w:val="0037265C"/>
    <w:rsid w:val="0037587F"/>
    <w:rsid w:val="00375A29"/>
    <w:rsid w:val="00377054"/>
    <w:rsid w:val="00380E9F"/>
    <w:rsid w:val="00381956"/>
    <w:rsid w:val="00381DF3"/>
    <w:rsid w:val="003866D5"/>
    <w:rsid w:val="003908FD"/>
    <w:rsid w:val="0039315A"/>
    <w:rsid w:val="00397B0B"/>
    <w:rsid w:val="003A4C7B"/>
    <w:rsid w:val="003A5026"/>
    <w:rsid w:val="003A64D0"/>
    <w:rsid w:val="003B0488"/>
    <w:rsid w:val="003B1929"/>
    <w:rsid w:val="003B250C"/>
    <w:rsid w:val="003B2F7C"/>
    <w:rsid w:val="003B4852"/>
    <w:rsid w:val="003B7179"/>
    <w:rsid w:val="003C140F"/>
    <w:rsid w:val="003C16A3"/>
    <w:rsid w:val="003C777E"/>
    <w:rsid w:val="003C7B13"/>
    <w:rsid w:val="003D054D"/>
    <w:rsid w:val="003D3775"/>
    <w:rsid w:val="003D5B12"/>
    <w:rsid w:val="003D6753"/>
    <w:rsid w:val="003D67D7"/>
    <w:rsid w:val="003D7773"/>
    <w:rsid w:val="003E0B7B"/>
    <w:rsid w:val="003E0BB0"/>
    <w:rsid w:val="003E0EF1"/>
    <w:rsid w:val="003E40CF"/>
    <w:rsid w:val="003E426A"/>
    <w:rsid w:val="003E4289"/>
    <w:rsid w:val="003E4538"/>
    <w:rsid w:val="003E46D0"/>
    <w:rsid w:val="003E60A2"/>
    <w:rsid w:val="003E7465"/>
    <w:rsid w:val="003F1FFF"/>
    <w:rsid w:val="003F27B6"/>
    <w:rsid w:val="003F2B38"/>
    <w:rsid w:val="003F4609"/>
    <w:rsid w:val="003F4765"/>
    <w:rsid w:val="00402E14"/>
    <w:rsid w:val="004034E6"/>
    <w:rsid w:val="00406B94"/>
    <w:rsid w:val="004110FF"/>
    <w:rsid w:val="00414221"/>
    <w:rsid w:val="00417009"/>
    <w:rsid w:val="00417577"/>
    <w:rsid w:val="00420205"/>
    <w:rsid w:val="004218E6"/>
    <w:rsid w:val="00422B27"/>
    <w:rsid w:val="0042494D"/>
    <w:rsid w:val="00432035"/>
    <w:rsid w:val="0043506E"/>
    <w:rsid w:val="004401B0"/>
    <w:rsid w:val="004409AF"/>
    <w:rsid w:val="0044214D"/>
    <w:rsid w:val="00442948"/>
    <w:rsid w:val="00442B7D"/>
    <w:rsid w:val="004432F5"/>
    <w:rsid w:val="00443A1E"/>
    <w:rsid w:val="00444707"/>
    <w:rsid w:val="00445E57"/>
    <w:rsid w:val="0044655C"/>
    <w:rsid w:val="004473BF"/>
    <w:rsid w:val="00450CEB"/>
    <w:rsid w:val="00450E3C"/>
    <w:rsid w:val="00451D3E"/>
    <w:rsid w:val="00452968"/>
    <w:rsid w:val="00454C71"/>
    <w:rsid w:val="00455A52"/>
    <w:rsid w:val="00457801"/>
    <w:rsid w:val="004620AC"/>
    <w:rsid w:val="00463FB1"/>
    <w:rsid w:val="00464B6A"/>
    <w:rsid w:val="00466D9E"/>
    <w:rsid w:val="004674C1"/>
    <w:rsid w:val="00467728"/>
    <w:rsid w:val="00470EC5"/>
    <w:rsid w:val="00471DCA"/>
    <w:rsid w:val="00480852"/>
    <w:rsid w:val="00483699"/>
    <w:rsid w:val="004854A1"/>
    <w:rsid w:val="00485E20"/>
    <w:rsid w:val="00486CDD"/>
    <w:rsid w:val="00493325"/>
    <w:rsid w:val="00493B4B"/>
    <w:rsid w:val="004A1242"/>
    <w:rsid w:val="004A37AE"/>
    <w:rsid w:val="004A6D51"/>
    <w:rsid w:val="004A6F1D"/>
    <w:rsid w:val="004B2A9F"/>
    <w:rsid w:val="004B2B0A"/>
    <w:rsid w:val="004B3059"/>
    <w:rsid w:val="004B4342"/>
    <w:rsid w:val="004B6115"/>
    <w:rsid w:val="004B768C"/>
    <w:rsid w:val="004C011C"/>
    <w:rsid w:val="004C1B39"/>
    <w:rsid w:val="004C28EC"/>
    <w:rsid w:val="004C297B"/>
    <w:rsid w:val="004C3203"/>
    <w:rsid w:val="004C5EE1"/>
    <w:rsid w:val="004D1C2E"/>
    <w:rsid w:val="004D244C"/>
    <w:rsid w:val="004D3F63"/>
    <w:rsid w:val="004D4F40"/>
    <w:rsid w:val="004D5556"/>
    <w:rsid w:val="004E032C"/>
    <w:rsid w:val="004E1580"/>
    <w:rsid w:val="004E3BF8"/>
    <w:rsid w:val="004E3E7D"/>
    <w:rsid w:val="004F5F08"/>
    <w:rsid w:val="004F62C3"/>
    <w:rsid w:val="00502BC2"/>
    <w:rsid w:val="00505CE0"/>
    <w:rsid w:val="0050677B"/>
    <w:rsid w:val="00506E58"/>
    <w:rsid w:val="00516848"/>
    <w:rsid w:val="00516FFD"/>
    <w:rsid w:val="0052039C"/>
    <w:rsid w:val="0052067A"/>
    <w:rsid w:val="0052083A"/>
    <w:rsid w:val="00520E1C"/>
    <w:rsid w:val="005211F3"/>
    <w:rsid w:val="0052192E"/>
    <w:rsid w:val="00523A60"/>
    <w:rsid w:val="00526795"/>
    <w:rsid w:val="00531EAA"/>
    <w:rsid w:val="00534B5A"/>
    <w:rsid w:val="00537674"/>
    <w:rsid w:val="00541354"/>
    <w:rsid w:val="005477BD"/>
    <w:rsid w:val="00550BC7"/>
    <w:rsid w:val="005542BC"/>
    <w:rsid w:val="005543C7"/>
    <w:rsid w:val="00554596"/>
    <w:rsid w:val="00556117"/>
    <w:rsid w:val="00556A94"/>
    <w:rsid w:val="00566B9F"/>
    <w:rsid w:val="00566F9A"/>
    <w:rsid w:val="005671D4"/>
    <w:rsid w:val="00567751"/>
    <w:rsid w:val="00567B22"/>
    <w:rsid w:val="0057423B"/>
    <w:rsid w:val="00574248"/>
    <w:rsid w:val="005759B6"/>
    <w:rsid w:val="00577441"/>
    <w:rsid w:val="005812D2"/>
    <w:rsid w:val="00582FE8"/>
    <w:rsid w:val="005831F8"/>
    <w:rsid w:val="00584267"/>
    <w:rsid w:val="00585B28"/>
    <w:rsid w:val="005913F8"/>
    <w:rsid w:val="0059470F"/>
    <w:rsid w:val="00594B75"/>
    <w:rsid w:val="00594C17"/>
    <w:rsid w:val="00596508"/>
    <w:rsid w:val="00597242"/>
    <w:rsid w:val="00597346"/>
    <w:rsid w:val="005A29FA"/>
    <w:rsid w:val="005A2AAF"/>
    <w:rsid w:val="005A2C90"/>
    <w:rsid w:val="005A3E1A"/>
    <w:rsid w:val="005A48C3"/>
    <w:rsid w:val="005B0E63"/>
    <w:rsid w:val="005B1FD4"/>
    <w:rsid w:val="005B7E92"/>
    <w:rsid w:val="005C19BE"/>
    <w:rsid w:val="005D0C82"/>
    <w:rsid w:val="005D4E8A"/>
    <w:rsid w:val="005D741C"/>
    <w:rsid w:val="005D7BB1"/>
    <w:rsid w:val="005E227B"/>
    <w:rsid w:val="005E3460"/>
    <w:rsid w:val="005E38F4"/>
    <w:rsid w:val="005F1970"/>
    <w:rsid w:val="005F23B9"/>
    <w:rsid w:val="005F2895"/>
    <w:rsid w:val="005F376C"/>
    <w:rsid w:val="005F3F4A"/>
    <w:rsid w:val="005F4056"/>
    <w:rsid w:val="005F6839"/>
    <w:rsid w:val="00605DA7"/>
    <w:rsid w:val="00605E9C"/>
    <w:rsid w:val="00607790"/>
    <w:rsid w:val="0061444E"/>
    <w:rsid w:val="00616371"/>
    <w:rsid w:val="006254C3"/>
    <w:rsid w:val="006268FF"/>
    <w:rsid w:val="006300D9"/>
    <w:rsid w:val="00630944"/>
    <w:rsid w:val="00630A9C"/>
    <w:rsid w:val="006314DB"/>
    <w:rsid w:val="00631BE9"/>
    <w:rsid w:val="00636127"/>
    <w:rsid w:val="00640D5B"/>
    <w:rsid w:val="00641B07"/>
    <w:rsid w:val="00641CEB"/>
    <w:rsid w:val="0064342B"/>
    <w:rsid w:val="0064468C"/>
    <w:rsid w:val="00645EE5"/>
    <w:rsid w:val="006464ED"/>
    <w:rsid w:val="00646612"/>
    <w:rsid w:val="00647A5D"/>
    <w:rsid w:val="00653AAD"/>
    <w:rsid w:val="00653B57"/>
    <w:rsid w:val="00654932"/>
    <w:rsid w:val="00657C43"/>
    <w:rsid w:val="00660AB1"/>
    <w:rsid w:val="0066305D"/>
    <w:rsid w:val="00663D57"/>
    <w:rsid w:val="00664486"/>
    <w:rsid w:val="00666470"/>
    <w:rsid w:val="0067109A"/>
    <w:rsid w:val="00672127"/>
    <w:rsid w:val="00672648"/>
    <w:rsid w:val="00673B18"/>
    <w:rsid w:val="00674372"/>
    <w:rsid w:val="006757BC"/>
    <w:rsid w:val="00675FBF"/>
    <w:rsid w:val="0068060D"/>
    <w:rsid w:val="0068062E"/>
    <w:rsid w:val="006815FD"/>
    <w:rsid w:val="006816D3"/>
    <w:rsid w:val="006823BB"/>
    <w:rsid w:val="00682C77"/>
    <w:rsid w:val="00683311"/>
    <w:rsid w:val="0068382C"/>
    <w:rsid w:val="00684FC7"/>
    <w:rsid w:val="00693CD2"/>
    <w:rsid w:val="0069432C"/>
    <w:rsid w:val="00695454"/>
    <w:rsid w:val="00697C09"/>
    <w:rsid w:val="006A15D7"/>
    <w:rsid w:val="006A19F6"/>
    <w:rsid w:val="006A1EC4"/>
    <w:rsid w:val="006A508F"/>
    <w:rsid w:val="006A7EA3"/>
    <w:rsid w:val="006B405B"/>
    <w:rsid w:val="006B73B2"/>
    <w:rsid w:val="006C224A"/>
    <w:rsid w:val="006C25B7"/>
    <w:rsid w:val="006C49E8"/>
    <w:rsid w:val="006D0EF2"/>
    <w:rsid w:val="006D16C7"/>
    <w:rsid w:val="006D4706"/>
    <w:rsid w:val="006E36C6"/>
    <w:rsid w:val="006E392A"/>
    <w:rsid w:val="006E4E3E"/>
    <w:rsid w:val="006E53A1"/>
    <w:rsid w:val="006F5AB1"/>
    <w:rsid w:val="006F64A0"/>
    <w:rsid w:val="00700ED1"/>
    <w:rsid w:val="00702446"/>
    <w:rsid w:val="00702D04"/>
    <w:rsid w:val="0070356C"/>
    <w:rsid w:val="00704525"/>
    <w:rsid w:val="00704A26"/>
    <w:rsid w:val="00705CF8"/>
    <w:rsid w:val="0070753F"/>
    <w:rsid w:val="00707CE2"/>
    <w:rsid w:val="0071024A"/>
    <w:rsid w:val="0071094E"/>
    <w:rsid w:val="00710B13"/>
    <w:rsid w:val="00713F10"/>
    <w:rsid w:val="007141B5"/>
    <w:rsid w:val="00715381"/>
    <w:rsid w:val="0071716F"/>
    <w:rsid w:val="007203C6"/>
    <w:rsid w:val="0072152B"/>
    <w:rsid w:val="00724EAF"/>
    <w:rsid w:val="007254C0"/>
    <w:rsid w:val="00726BB3"/>
    <w:rsid w:val="0073186C"/>
    <w:rsid w:val="00732EBF"/>
    <w:rsid w:val="00734903"/>
    <w:rsid w:val="00736382"/>
    <w:rsid w:val="007363BA"/>
    <w:rsid w:val="007366BC"/>
    <w:rsid w:val="00736921"/>
    <w:rsid w:val="0074066A"/>
    <w:rsid w:val="00740FFF"/>
    <w:rsid w:val="00745B3E"/>
    <w:rsid w:val="00745E42"/>
    <w:rsid w:val="00746D9D"/>
    <w:rsid w:val="007509BE"/>
    <w:rsid w:val="00750B64"/>
    <w:rsid w:val="00754C6A"/>
    <w:rsid w:val="00756991"/>
    <w:rsid w:val="00757B61"/>
    <w:rsid w:val="007628CD"/>
    <w:rsid w:val="00766E6B"/>
    <w:rsid w:val="00770503"/>
    <w:rsid w:val="00771091"/>
    <w:rsid w:val="007718F4"/>
    <w:rsid w:val="00771F01"/>
    <w:rsid w:val="00775B8C"/>
    <w:rsid w:val="00776A18"/>
    <w:rsid w:val="00782225"/>
    <w:rsid w:val="00783017"/>
    <w:rsid w:val="007842B4"/>
    <w:rsid w:val="00784952"/>
    <w:rsid w:val="007927A0"/>
    <w:rsid w:val="00794778"/>
    <w:rsid w:val="00797C22"/>
    <w:rsid w:val="007A4D10"/>
    <w:rsid w:val="007A788E"/>
    <w:rsid w:val="007A7B30"/>
    <w:rsid w:val="007B09C0"/>
    <w:rsid w:val="007B257B"/>
    <w:rsid w:val="007B6EFC"/>
    <w:rsid w:val="007B7F30"/>
    <w:rsid w:val="007C3335"/>
    <w:rsid w:val="007C3652"/>
    <w:rsid w:val="007C3F74"/>
    <w:rsid w:val="007C75FB"/>
    <w:rsid w:val="007D3715"/>
    <w:rsid w:val="007D3A4E"/>
    <w:rsid w:val="007D4A7F"/>
    <w:rsid w:val="007D567C"/>
    <w:rsid w:val="007D7B3F"/>
    <w:rsid w:val="007E0251"/>
    <w:rsid w:val="007E2169"/>
    <w:rsid w:val="007E40F3"/>
    <w:rsid w:val="007E435F"/>
    <w:rsid w:val="007E449B"/>
    <w:rsid w:val="007E5DBE"/>
    <w:rsid w:val="007E6865"/>
    <w:rsid w:val="007E6E98"/>
    <w:rsid w:val="007F02D1"/>
    <w:rsid w:val="007F0ED1"/>
    <w:rsid w:val="007F0F53"/>
    <w:rsid w:val="007F23FD"/>
    <w:rsid w:val="007F24CD"/>
    <w:rsid w:val="007F2859"/>
    <w:rsid w:val="007F51EC"/>
    <w:rsid w:val="008036F9"/>
    <w:rsid w:val="008042B6"/>
    <w:rsid w:val="008042D4"/>
    <w:rsid w:val="00805C80"/>
    <w:rsid w:val="00807205"/>
    <w:rsid w:val="008079B8"/>
    <w:rsid w:val="00807D54"/>
    <w:rsid w:val="008109AD"/>
    <w:rsid w:val="00812660"/>
    <w:rsid w:val="00812CB1"/>
    <w:rsid w:val="008133CD"/>
    <w:rsid w:val="00813B32"/>
    <w:rsid w:val="008150FC"/>
    <w:rsid w:val="00815CF8"/>
    <w:rsid w:val="00821314"/>
    <w:rsid w:val="00823365"/>
    <w:rsid w:val="00823510"/>
    <w:rsid w:val="00823804"/>
    <w:rsid w:val="0082455C"/>
    <w:rsid w:val="00832B5B"/>
    <w:rsid w:val="00833630"/>
    <w:rsid w:val="00844C6E"/>
    <w:rsid w:val="00844DFC"/>
    <w:rsid w:val="00845418"/>
    <w:rsid w:val="00846519"/>
    <w:rsid w:val="00850641"/>
    <w:rsid w:val="00854C1E"/>
    <w:rsid w:val="00856156"/>
    <w:rsid w:val="008608CF"/>
    <w:rsid w:val="008636EB"/>
    <w:rsid w:val="008667AE"/>
    <w:rsid w:val="00867E91"/>
    <w:rsid w:val="00872EEB"/>
    <w:rsid w:val="00876534"/>
    <w:rsid w:val="0088032B"/>
    <w:rsid w:val="008819EA"/>
    <w:rsid w:val="00883BBC"/>
    <w:rsid w:val="00884DD4"/>
    <w:rsid w:val="008850E5"/>
    <w:rsid w:val="008870B6"/>
    <w:rsid w:val="00887FBB"/>
    <w:rsid w:val="0088CC8C"/>
    <w:rsid w:val="008906EB"/>
    <w:rsid w:val="0089521B"/>
    <w:rsid w:val="00896602"/>
    <w:rsid w:val="00896AB3"/>
    <w:rsid w:val="008A1D85"/>
    <w:rsid w:val="008A37B6"/>
    <w:rsid w:val="008A62EB"/>
    <w:rsid w:val="008A6F19"/>
    <w:rsid w:val="008A76FA"/>
    <w:rsid w:val="008A7DA8"/>
    <w:rsid w:val="008A7EE1"/>
    <w:rsid w:val="008B3B62"/>
    <w:rsid w:val="008B4B50"/>
    <w:rsid w:val="008B5BC1"/>
    <w:rsid w:val="008B5D09"/>
    <w:rsid w:val="008C1665"/>
    <w:rsid w:val="008C26E1"/>
    <w:rsid w:val="008C5A9A"/>
    <w:rsid w:val="008C698A"/>
    <w:rsid w:val="008C73F8"/>
    <w:rsid w:val="008C7AAD"/>
    <w:rsid w:val="008D0474"/>
    <w:rsid w:val="008D205D"/>
    <w:rsid w:val="008D5AF0"/>
    <w:rsid w:val="008D6983"/>
    <w:rsid w:val="008E209A"/>
    <w:rsid w:val="008E3FDB"/>
    <w:rsid w:val="008E4B05"/>
    <w:rsid w:val="008E7ECF"/>
    <w:rsid w:val="008F1447"/>
    <w:rsid w:val="008F1476"/>
    <w:rsid w:val="008F49AB"/>
    <w:rsid w:val="008F4AFD"/>
    <w:rsid w:val="008F63C1"/>
    <w:rsid w:val="008F7812"/>
    <w:rsid w:val="00902F63"/>
    <w:rsid w:val="00905A90"/>
    <w:rsid w:val="00905CFB"/>
    <w:rsid w:val="00907C41"/>
    <w:rsid w:val="009116C6"/>
    <w:rsid w:val="00911B66"/>
    <w:rsid w:val="00912F33"/>
    <w:rsid w:val="009138B8"/>
    <w:rsid w:val="00920674"/>
    <w:rsid w:val="009215C6"/>
    <w:rsid w:val="00921AD7"/>
    <w:rsid w:val="00922E6B"/>
    <w:rsid w:val="00924714"/>
    <w:rsid w:val="00927DBB"/>
    <w:rsid w:val="00930552"/>
    <w:rsid w:val="00932DE0"/>
    <w:rsid w:val="009351DB"/>
    <w:rsid w:val="00935C44"/>
    <w:rsid w:val="009425B8"/>
    <w:rsid w:val="009434BB"/>
    <w:rsid w:val="00943E7F"/>
    <w:rsid w:val="009452F8"/>
    <w:rsid w:val="0094576B"/>
    <w:rsid w:val="00950BBB"/>
    <w:rsid w:val="009513B8"/>
    <w:rsid w:val="009539A9"/>
    <w:rsid w:val="009543B2"/>
    <w:rsid w:val="00961825"/>
    <w:rsid w:val="00961C91"/>
    <w:rsid w:val="00962FDC"/>
    <w:rsid w:val="00964AF8"/>
    <w:rsid w:val="00965D2A"/>
    <w:rsid w:val="00971F79"/>
    <w:rsid w:val="009726B9"/>
    <w:rsid w:val="00973699"/>
    <w:rsid w:val="00973F28"/>
    <w:rsid w:val="00974197"/>
    <w:rsid w:val="00974BA0"/>
    <w:rsid w:val="00975493"/>
    <w:rsid w:val="0098242E"/>
    <w:rsid w:val="0098311B"/>
    <w:rsid w:val="00983208"/>
    <w:rsid w:val="0099151E"/>
    <w:rsid w:val="00995048"/>
    <w:rsid w:val="00995923"/>
    <w:rsid w:val="009A4064"/>
    <w:rsid w:val="009A5B80"/>
    <w:rsid w:val="009A6E50"/>
    <w:rsid w:val="009A77A2"/>
    <w:rsid w:val="009B3719"/>
    <w:rsid w:val="009B38AE"/>
    <w:rsid w:val="009B42F4"/>
    <w:rsid w:val="009B57DD"/>
    <w:rsid w:val="009B5A25"/>
    <w:rsid w:val="009C0655"/>
    <w:rsid w:val="009C09F1"/>
    <w:rsid w:val="009C10C6"/>
    <w:rsid w:val="009D1337"/>
    <w:rsid w:val="009D20ED"/>
    <w:rsid w:val="009D3BB4"/>
    <w:rsid w:val="009D3F75"/>
    <w:rsid w:val="009D5818"/>
    <w:rsid w:val="009D604A"/>
    <w:rsid w:val="009E0672"/>
    <w:rsid w:val="009F6694"/>
    <w:rsid w:val="009F6D49"/>
    <w:rsid w:val="00A01CCD"/>
    <w:rsid w:val="00A024EF"/>
    <w:rsid w:val="00A06313"/>
    <w:rsid w:val="00A07BA7"/>
    <w:rsid w:val="00A10048"/>
    <w:rsid w:val="00A107C9"/>
    <w:rsid w:val="00A16458"/>
    <w:rsid w:val="00A16BAA"/>
    <w:rsid w:val="00A17EDC"/>
    <w:rsid w:val="00A20076"/>
    <w:rsid w:val="00A20286"/>
    <w:rsid w:val="00A20B45"/>
    <w:rsid w:val="00A20EE6"/>
    <w:rsid w:val="00A218E0"/>
    <w:rsid w:val="00A21A5D"/>
    <w:rsid w:val="00A2350F"/>
    <w:rsid w:val="00A242D1"/>
    <w:rsid w:val="00A243A4"/>
    <w:rsid w:val="00A249B5"/>
    <w:rsid w:val="00A24A2C"/>
    <w:rsid w:val="00A31099"/>
    <w:rsid w:val="00A40496"/>
    <w:rsid w:val="00A41BE6"/>
    <w:rsid w:val="00A42A49"/>
    <w:rsid w:val="00A431C1"/>
    <w:rsid w:val="00A47D59"/>
    <w:rsid w:val="00A50BE7"/>
    <w:rsid w:val="00A61DF5"/>
    <w:rsid w:val="00A62DA7"/>
    <w:rsid w:val="00A674D0"/>
    <w:rsid w:val="00A7153C"/>
    <w:rsid w:val="00A72A8C"/>
    <w:rsid w:val="00A73B64"/>
    <w:rsid w:val="00A742E7"/>
    <w:rsid w:val="00A75E74"/>
    <w:rsid w:val="00A77D9D"/>
    <w:rsid w:val="00A835F7"/>
    <w:rsid w:val="00A84BAA"/>
    <w:rsid w:val="00A858A8"/>
    <w:rsid w:val="00A868CB"/>
    <w:rsid w:val="00A911D6"/>
    <w:rsid w:val="00A930AC"/>
    <w:rsid w:val="00A95060"/>
    <w:rsid w:val="00AA1136"/>
    <w:rsid w:val="00AA5364"/>
    <w:rsid w:val="00AA6B09"/>
    <w:rsid w:val="00AB0001"/>
    <w:rsid w:val="00AB120D"/>
    <w:rsid w:val="00AB4C5E"/>
    <w:rsid w:val="00AB6682"/>
    <w:rsid w:val="00AB6A8A"/>
    <w:rsid w:val="00AC3421"/>
    <w:rsid w:val="00AC3729"/>
    <w:rsid w:val="00AC474A"/>
    <w:rsid w:val="00AC4E58"/>
    <w:rsid w:val="00AC71D6"/>
    <w:rsid w:val="00AC7631"/>
    <w:rsid w:val="00AD019D"/>
    <w:rsid w:val="00AD10B9"/>
    <w:rsid w:val="00AD155F"/>
    <w:rsid w:val="00AD22D5"/>
    <w:rsid w:val="00AD3738"/>
    <w:rsid w:val="00AD434A"/>
    <w:rsid w:val="00AD4677"/>
    <w:rsid w:val="00AD5A25"/>
    <w:rsid w:val="00AD64F0"/>
    <w:rsid w:val="00AE0942"/>
    <w:rsid w:val="00AE0AE0"/>
    <w:rsid w:val="00AE25B8"/>
    <w:rsid w:val="00AE28CD"/>
    <w:rsid w:val="00AE3DC7"/>
    <w:rsid w:val="00AF109D"/>
    <w:rsid w:val="00AF1547"/>
    <w:rsid w:val="00AF206E"/>
    <w:rsid w:val="00AF2BD9"/>
    <w:rsid w:val="00AF553A"/>
    <w:rsid w:val="00AF6D0F"/>
    <w:rsid w:val="00B014EF"/>
    <w:rsid w:val="00B02E9C"/>
    <w:rsid w:val="00B14E0A"/>
    <w:rsid w:val="00B156E6"/>
    <w:rsid w:val="00B16500"/>
    <w:rsid w:val="00B20859"/>
    <w:rsid w:val="00B22092"/>
    <w:rsid w:val="00B22711"/>
    <w:rsid w:val="00B2358D"/>
    <w:rsid w:val="00B23B8A"/>
    <w:rsid w:val="00B24263"/>
    <w:rsid w:val="00B24A0F"/>
    <w:rsid w:val="00B263D7"/>
    <w:rsid w:val="00B27ED7"/>
    <w:rsid w:val="00B32C85"/>
    <w:rsid w:val="00B34191"/>
    <w:rsid w:val="00B34F0F"/>
    <w:rsid w:val="00B35238"/>
    <w:rsid w:val="00B36604"/>
    <w:rsid w:val="00B36AF4"/>
    <w:rsid w:val="00B41A49"/>
    <w:rsid w:val="00B42EE5"/>
    <w:rsid w:val="00B42F2F"/>
    <w:rsid w:val="00B45FE2"/>
    <w:rsid w:val="00B46B2F"/>
    <w:rsid w:val="00B5116B"/>
    <w:rsid w:val="00B52B27"/>
    <w:rsid w:val="00B53592"/>
    <w:rsid w:val="00B537CD"/>
    <w:rsid w:val="00B53A6E"/>
    <w:rsid w:val="00B53E0A"/>
    <w:rsid w:val="00B5516A"/>
    <w:rsid w:val="00B60A68"/>
    <w:rsid w:val="00B6254F"/>
    <w:rsid w:val="00B648ED"/>
    <w:rsid w:val="00B663DC"/>
    <w:rsid w:val="00B6645C"/>
    <w:rsid w:val="00B730D0"/>
    <w:rsid w:val="00B733AF"/>
    <w:rsid w:val="00B817FA"/>
    <w:rsid w:val="00B81C86"/>
    <w:rsid w:val="00B82A67"/>
    <w:rsid w:val="00B85189"/>
    <w:rsid w:val="00B862EF"/>
    <w:rsid w:val="00B91BC8"/>
    <w:rsid w:val="00B92638"/>
    <w:rsid w:val="00B92AE7"/>
    <w:rsid w:val="00B931F2"/>
    <w:rsid w:val="00B93667"/>
    <w:rsid w:val="00B96EF9"/>
    <w:rsid w:val="00BA0500"/>
    <w:rsid w:val="00BA0FB0"/>
    <w:rsid w:val="00BA11F6"/>
    <w:rsid w:val="00BA3011"/>
    <w:rsid w:val="00BA38A0"/>
    <w:rsid w:val="00BA39E7"/>
    <w:rsid w:val="00BA5386"/>
    <w:rsid w:val="00BA6B03"/>
    <w:rsid w:val="00BB004B"/>
    <w:rsid w:val="00BC3373"/>
    <w:rsid w:val="00BC7CED"/>
    <w:rsid w:val="00BD4DAD"/>
    <w:rsid w:val="00BD4F65"/>
    <w:rsid w:val="00BD6502"/>
    <w:rsid w:val="00BD7FBD"/>
    <w:rsid w:val="00BE01E1"/>
    <w:rsid w:val="00BE02AC"/>
    <w:rsid w:val="00BE1083"/>
    <w:rsid w:val="00BE122F"/>
    <w:rsid w:val="00BE1D71"/>
    <w:rsid w:val="00BE30E1"/>
    <w:rsid w:val="00BE399A"/>
    <w:rsid w:val="00BE4FB7"/>
    <w:rsid w:val="00BE622B"/>
    <w:rsid w:val="00BE6C5F"/>
    <w:rsid w:val="00BF31D6"/>
    <w:rsid w:val="00BF55F1"/>
    <w:rsid w:val="00BF563B"/>
    <w:rsid w:val="00BF7D92"/>
    <w:rsid w:val="00C006ED"/>
    <w:rsid w:val="00C00A85"/>
    <w:rsid w:val="00C01477"/>
    <w:rsid w:val="00C027F7"/>
    <w:rsid w:val="00C051A3"/>
    <w:rsid w:val="00C065B8"/>
    <w:rsid w:val="00C10CCE"/>
    <w:rsid w:val="00C11790"/>
    <w:rsid w:val="00C11FC7"/>
    <w:rsid w:val="00C1257D"/>
    <w:rsid w:val="00C13B3E"/>
    <w:rsid w:val="00C15074"/>
    <w:rsid w:val="00C1630B"/>
    <w:rsid w:val="00C16B8D"/>
    <w:rsid w:val="00C16D48"/>
    <w:rsid w:val="00C16E6A"/>
    <w:rsid w:val="00C17E62"/>
    <w:rsid w:val="00C21F87"/>
    <w:rsid w:val="00C27524"/>
    <w:rsid w:val="00C30DF5"/>
    <w:rsid w:val="00C32E14"/>
    <w:rsid w:val="00C33605"/>
    <w:rsid w:val="00C35890"/>
    <w:rsid w:val="00C379D4"/>
    <w:rsid w:val="00C42805"/>
    <w:rsid w:val="00C4492D"/>
    <w:rsid w:val="00C44C86"/>
    <w:rsid w:val="00C4513D"/>
    <w:rsid w:val="00C5077A"/>
    <w:rsid w:val="00C50CE7"/>
    <w:rsid w:val="00C51844"/>
    <w:rsid w:val="00C51EA7"/>
    <w:rsid w:val="00C54514"/>
    <w:rsid w:val="00C54F15"/>
    <w:rsid w:val="00C56007"/>
    <w:rsid w:val="00C5683A"/>
    <w:rsid w:val="00C57497"/>
    <w:rsid w:val="00C61085"/>
    <w:rsid w:val="00C61A1D"/>
    <w:rsid w:val="00C6249E"/>
    <w:rsid w:val="00C63613"/>
    <w:rsid w:val="00C71788"/>
    <w:rsid w:val="00C742CE"/>
    <w:rsid w:val="00C75288"/>
    <w:rsid w:val="00C766D7"/>
    <w:rsid w:val="00C80216"/>
    <w:rsid w:val="00C80F5F"/>
    <w:rsid w:val="00C8476D"/>
    <w:rsid w:val="00C85846"/>
    <w:rsid w:val="00C87425"/>
    <w:rsid w:val="00C95F7B"/>
    <w:rsid w:val="00C97DC8"/>
    <w:rsid w:val="00C97F3B"/>
    <w:rsid w:val="00CA11A8"/>
    <w:rsid w:val="00CA470B"/>
    <w:rsid w:val="00CB10EE"/>
    <w:rsid w:val="00CB2944"/>
    <w:rsid w:val="00CB6257"/>
    <w:rsid w:val="00CB636B"/>
    <w:rsid w:val="00CB7377"/>
    <w:rsid w:val="00CC05B8"/>
    <w:rsid w:val="00CC3522"/>
    <w:rsid w:val="00CC37C5"/>
    <w:rsid w:val="00CC432A"/>
    <w:rsid w:val="00CC4A8D"/>
    <w:rsid w:val="00CC55F3"/>
    <w:rsid w:val="00CC7EF5"/>
    <w:rsid w:val="00CD35FF"/>
    <w:rsid w:val="00CD59ED"/>
    <w:rsid w:val="00CD71C3"/>
    <w:rsid w:val="00CE0A80"/>
    <w:rsid w:val="00CE170A"/>
    <w:rsid w:val="00CE33B1"/>
    <w:rsid w:val="00CE3A6A"/>
    <w:rsid w:val="00CE5CFB"/>
    <w:rsid w:val="00CE639A"/>
    <w:rsid w:val="00CE7A82"/>
    <w:rsid w:val="00CE7C04"/>
    <w:rsid w:val="00CF2369"/>
    <w:rsid w:val="00CF2FAC"/>
    <w:rsid w:val="00CF3CF1"/>
    <w:rsid w:val="00CF498B"/>
    <w:rsid w:val="00CF692C"/>
    <w:rsid w:val="00CF7442"/>
    <w:rsid w:val="00CF7DDD"/>
    <w:rsid w:val="00D0128F"/>
    <w:rsid w:val="00D025B8"/>
    <w:rsid w:val="00D0483E"/>
    <w:rsid w:val="00D04F5E"/>
    <w:rsid w:val="00D05A43"/>
    <w:rsid w:val="00D06E78"/>
    <w:rsid w:val="00D10C51"/>
    <w:rsid w:val="00D11D41"/>
    <w:rsid w:val="00D12ACD"/>
    <w:rsid w:val="00D15676"/>
    <w:rsid w:val="00D16A42"/>
    <w:rsid w:val="00D173DB"/>
    <w:rsid w:val="00D2140D"/>
    <w:rsid w:val="00D23A1E"/>
    <w:rsid w:val="00D274E4"/>
    <w:rsid w:val="00D3052A"/>
    <w:rsid w:val="00D32EEB"/>
    <w:rsid w:val="00D33D5A"/>
    <w:rsid w:val="00D377D7"/>
    <w:rsid w:val="00D44EC7"/>
    <w:rsid w:val="00D4707A"/>
    <w:rsid w:val="00D476B5"/>
    <w:rsid w:val="00D502C2"/>
    <w:rsid w:val="00D50609"/>
    <w:rsid w:val="00D51C73"/>
    <w:rsid w:val="00D52868"/>
    <w:rsid w:val="00D54EB2"/>
    <w:rsid w:val="00D551EE"/>
    <w:rsid w:val="00D575DB"/>
    <w:rsid w:val="00D63D45"/>
    <w:rsid w:val="00D65890"/>
    <w:rsid w:val="00D6674B"/>
    <w:rsid w:val="00D66E2C"/>
    <w:rsid w:val="00D67F41"/>
    <w:rsid w:val="00D72663"/>
    <w:rsid w:val="00D73F17"/>
    <w:rsid w:val="00D75B9A"/>
    <w:rsid w:val="00D75FDE"/>
    <w:rsid w:val="00D80EDF"/>
    <w:rsid w:val="00D8424E"/>
    <w:rsid w:val="00D919E0"/>
    <w:rsid w:val="00D96372"/>
    <w:rsid w:val="00DA2296"/>
    <w:rsid w:val="00DA2989"/>
    <w:rsid w:val="00DA4FBA"/>
    <w:rsid w:val="00DA7605"/>
    <w:rsid w:val="00DA79FF"/>
    <w:rsid w:val="00DB33B2"/>
    <w:rsid w:val="00DB340B"/>
    <w:rsid w:val="00DB3704"/>
    <w:rsid w:val="00DB53B9"/>
    <w:rsid w:val="00DB785B"/>
    <w:rsid w:val="00DC1476"/>
    <w:rsid w:val="00DC1CC5"/>
    <w:rsid w:val="00DC25FF"/>
    <w:rsid w:val="00DC2E25"/>
    <w:rsid w:val="00DC5823"/>
    <w:rsid w:val="00DC7266"/>
    <w:rsid w:val="00DC7D64"/>
    <w:rsid w:val="00DD1328"/>
    <w:rsid w:val="00DD313A"/>
    <w:rsid w:val="00DD3D7F"/>
    <w:rsid w:val="00DD6D35"/>
    <w:rsid w:val="00DD7132"/>
    <w:rsid w:val="00DD743A"/>
    <w:rsid w:val="00DD76B9"/>
    <w:rsid w:val="00DE5AB1"/>
    <w:rsid w:val="00DE5F54"/>
    <w:rsid w:val="00DF1EA4"/>
    <w:rsid w:val="00DF4625"/>
    <w:rsid w:val="00DF4727"/>
    <w:rsid w:val="00E004E0"/>
    <w:rsid w:val="00E02132"/>
    <w:rsid w:val="00E0479F"/>
    <w:rsid w:val="00E055D0"/>
    <w:rsid w:val="00E13972"/>
    <w:rsid w:val="00E21701"/>
    <w:rsid w:val="00E24512"/>
    <w:rsid w:val="00E25C7A"/>
    <w:rsid w:val="00E33C45"/>
    <w:rsid w:val="00E34B16"/>
    <w:rsid w:val="00E37109"/>
    <w:rsid w:val="00E37D84"/>
    <w:rsid w:val="00E41F28"/>
    <w:rsid w:val="00E42D39"/>
    <w:rsid w:val="00E568F8"/>
    <w:rsid w:val="00E57D33"/>
    <w:rsid w:val="00E6055A"/>
    <w:rsid w:val="00E63CD5"/>
    <w:rsid w:val="00E652A4"/>
    <w:rsid w:val="00E66523"/>
    <w:rsid w:val="00E675DB"/>
    <w:rsid w:val="00E74139"/>
    <w:rsid w:val="00E74244"/>
    <w:rsid w:val="00E77141"/>
    <w:rsid w:val="00E77786"/>
    <w:rsid w:val="00E77E35"/>
    <w:rsid w:val="00E82AED"/>
    <w:rsid w:val="00E837DA"/>
    <w:rsid w:val="00E921A1"/>
    <w:rsid w:val="00E923D9"/>
    <w:rsid w:val="00E92FA0"/>
    <w:rsid w:val="00E96A2B"/>
    <w:rsid w:val="00E96C49"/>
    <w:rsid w:val="00E9717B"/>
    <w:rsid w:val="00EA0B6A"/>
    <w:rsid w:val="00EA3927"/>
    <w:rsid w:val="00EA4F06"/>
    <w:rsid w:val="00EB0689"/>
    <w:rsid w:val="00EB0CBF"/>
    <w:rsid w:val="00EB22A7"/>
    <w:rsid w:val="00EB4D20"/>
    <w:rsid w:val="00EB58DE"/>
    <w:rsid w:val="00EB7658"/>
    <w:rsid w:val="00EBFAD8"/>
    <w:rsid w:val="00EC69B0"/>
    <w:rsid w:val="00EC77EB"/>
    <w:rsid w:val="00ED136E"/>
    <w:rsid w:val="00ED1A3C"/>
    <w:rsid w:val="00ED1A3F"/>
    <w:rsid w:val="00ED2F5C"/>
    <w:rsid w:val="00ED5744"/>
    <w:rsid w:val="00EE4EE6"/>
    <w:rsid w:val="00EE69F1"/>
    <w:rsid w:val="00EE73A6"/>
    <w:rsid w:val="00EE748D"/>
    <w:rsid w:val="00EE7FCC"/>
    <w:rsid w:val="00EF0C8B"/>
    <w:rsid w:val="00EF2595"/>
    <w:rsid w:val="00EF421B"/>
    <w:rsid w:val="00EF566E"/>
    <w:rsid w:val="00F058EE"/>
    <w:rsid w:val="00F0644F"/>
    <w:rsid w:val="00F0799F"/>
    <w:rsid w:val="00F149FA"/>
    <w:rsid w:val="00F14CC8"/>
    <w:rsid w:val="00F15ADD"/>
    <w:rsid w:val="00F15B99"/>
    <w:rsid w:val="00F16744"/>
    <w:rsid w:val="00F17077"/>
    <w:rsid w:val="00F1711F"/>
    <w:rsid w:val="00F207CB"/>
    <w:rsid w:val="00F22634"/>
    <w:rsid w:val="00F22DB3"/>
    <w:rsid w:val="00F239A7"/>
    <w:rsid w:val="00F24C33"/>
    <w:rsid w:val="00F30B8B"/>
    <w:rsid w:val="00F31F76"/>
    <w:rsid w:val="00F36084"/>
    <w:rsid w:val="00F37C4F"/>
    <w:rsid w:val="00F4294A"/>
    <w:rsid w:val="00F45836"/>
    <w:rsid w:val="00F504E9"/>
    <w:rsid w:val="00F61F01"/>
    <w:rsid w:val="00F61FD9"/>
    <w:rsid w:val="00F62027"/>
    <w:rsid w:val="00F62066"/>
    <w:rsid w:val="00F63F0C"/>
    <w:rsid w:val="00F642D6"/>
    <w:rsid w:val="00F645BF"/>
    <w:rsid w:val="00F650A1"/>
    <w:rsid w:val="00F65535"/>
    <w:rsid w:val="00F67872"/>
    <w:rsid w:val="00F71C04"/>
    <w:rsid w:val="00F73690"/>
    <w:rsid w:val="00F73F15"/>
    <w:rsid w:val="00F754F9"/>
    <w:rsid w:val="00F76BEE"/>
    <w:rsid w:val="00F82C89"/>
    <w:rsid w:val="00F83512"/>
    <w:rsid w:val="00F841E7"/>
    <w:rsid w:val="00F87061"/>
    <w:rsid w:val="00F902D0"/>
    <w:rsid w:val="00F91E2C"/>
    <w:rsid w:val="00F92291"/>
    <w:rsid w:val="00F938CE"/>
    <w:rsid w:val="00FA72B4"/>
    <w:rsid w:val="00FA7D17"/>
    <w:rsid w:val="00FB5B18"/>
    <w:rsid w:val="00FC0073"/>
    <w:rsid w:val="00FC2AC6"/>
    <w:rsid w:val="00FC5FAA"/>
    <w:rsid w:val="00FC627D"/>
    <w:rsid w:val="00FD14B7"/>
    <w:rsid w:val="00FD3041"/>
    <w:rsid w:val="00FD45A5"/>
    <w:rsid w:val="00FD6832"/>
    <w:rsid w:val="00FD7B52"/>
    <w:rsid w:val="00FE37A4"/>
    <w:rsid w:val="00FE439D"/>
    <w:rsid w:val="00FE5A8B"/>
    <w:rsid w:val="00FE5EA3"/>
    <w:rsid w:val="00FE608C"/>
    <w:rsid w:val="00FE70EE"/>
    <w:rsid w:val="00FE7A90"/>
    <w:rsid w:val="00FE7BEC"/>
    <w:rsid w:val="00FF012C"/>
    <w:rsid w:val="00FF29B6"/>
    <w:rsid w:val="00FF5AB0"/>
    <w:rsid w:val="01368B1B"/>
    <w:rsid w:val="01898CD7"/>
    <w:rsid w:val="01AD5603"/>
    <w:rsid w:val="01B5E0F0"/>
    <w:rsid w:val="01C4BF25"/>
    <w:rsid w:val="022235C0"/>
    <w:rsid w:val="027421C5"/>
    <w:rsid w:val="028EE434"/>
    <w:rsid w:val="02914F4C"/>
    <w:rsid w:val="032FFEB4"/>
    <w:rsid w:val="03A5ED74"/>
    <w:rsid w:val="03B5C9D3"/>
    <w:rsid w:val="03B7F10E"/>
    <w:rsid w:val="042A3D1B"/>
    <w:rsid w:val="055A3E4E"/>
    <w:rsid w:val="0596E1AC"/>
    <w:rsid w:val="05DAD960"/>
    <w:rsid w:val="06F087F7"/>
    <w:rsid w:val="07093556"/>
    <w:rsid w:val="071DC418"/>
    <w:rsid w:val="0753F71A"/>
    <w:rsid w:val="078257B5"/>
    <w:rsid w:val="07A1B9E2"/>
    <w:rsid w:val="07B60411"/>
    <w:rsid w:val="084CB69A"/>
    <w:rsid w:val="0852BAE4"/>
    <w:rsid w:val="086DA9EB"/>
    <w:rsid w:val="08E9E53C"/>
    <w:rsid w:val="0999A9C2"/>
    <w:rsid w:val="09A7C775"/>
    <w:rsid w:val="09ADD0A0"/>
    <w:rsid w:val="09AE1B2E"/>
    <w:rsid w:val="09C4ED9F"/>
    <w:rsid w:val="09DF79A7"/>
    <w:rsid w:val="09EF3347"/>
    <w:rsid w:val="0A03B71D"/>
    <w:rsid w:val="0A29A490"/>
    <w:rsid w:val="0A990D9A"/>
    <w:rsid w:val="0AA1CBDF"/>
    <w:rsid w:val="0B12C2F2"/>
    <w:rsid w:val="0B65C19A"/>
    <w:rsid w:val="0BB38953"/>
    <w:rsid w:val="0C7D28F5"/>
    <w:rsid w:val="0C9C86DE"/>
    <w:rsid w:val="0CD5B8AF"/>
    <w:rsid w:val="0CEE9D77"/>
    <w:rsid w:val="0CEFD329"/>
    <w:rsid w:val="0D70BCAC"/>
    <w:rsid w:val="0DD761B2"/>
    <w:rsid w:val="0DE00FA7"/>
    <w:rsid w:val="0DE4001E"/>
    <w:rsid w:val="0E027745"/>
    <w:rsid w:val="0E3F1E26"/>
    <w:rsid w:val="0E811073"/>
    <w:rsid w:val="0EBD5EC8"/>
    <w:rsid w:val="0EC55A7B"/>
    <w:rsid w:val="0ECBB105"/>
    <w:rsid w:val="103BB988"/>
    <w:rsid w:val="10B0EC62"/>
    <w:rsid w:val="1115338B"/>
    <w:rsid w:val="1136FAB5"/>
    <w:rsid w:val="1159D580"/>
    <w:rsid w:val="11926C3B"/>
    <w:rsid w:val="11C94516"/>
    <w:rsid w:val="11D03666"/>
    <w:rsid w:val="11F03A18"/>
    <w:rsid w:val="124CAACE"/>
    <w:rsid w:val="12545B9C"/>
    <w:rsid w:val="12553CA0"/>
    <w:rsid w:val="12890DD7"/>
    <w:rsid w:val="12BD7832"/>
    <w:rsid w:val="13DEB77F"/>
    <w:rsid w:val="13E2E3D7"/>
    <w:rsid w:val="13FFDD2D"/>
    <w:rsid w:val="1401582B"/>
    <w:rsid w:val="14B3BAA6"/>
    <w:rsid w:val="14E8A7A8"/>
    <w:rsid w:val="156CF61F"/>
    <w:rsid w:val="15FF7724"/>
    <w:rsid w:val="160E1FF6"/>
    <w:rsid w:val="1612BB31"/>
    <w:rsid w:val="1642FCFB"/>
    <w:rsid w:val="16E2C3C7"/>
    <w:rsid w:val="173C19DB"/>
    <w:rsid w:val="175C6D89"/>
    <w:rsid w:val="17923E16"/>
    <w:rsid w:val="18211682"/>
    <w:rsid w:val="1900B2E0"/>
    <w:rsid w:val="1930BA3F"/>
    <w:rsid w:val="1934759D"/>
    <w:rsid w:val="199E7BFF"/>
    <w:rsid w:val="19FA3D5E"/>
    <w:rsid w:val="1A11D8A3"/>
    <w:rsid w:val="1A492E87"/>
    <w:rsid w:val="1A79079E"/>
    <w:rsid w:val="1AC8E741"/>
    <w:rsid w:val="1ACB37EA"/>
    <w:rsid w:val="1ACDB11D"/>
    <w:rsid w:val="1AFCC6D7"/>
    <w:rsid w:val="1B250049"/>
    <w:rsid w:val="1B2623B6"/>
    <w:rsid w:val="1B601AF1"/>
    <w:rsid w:val="1B8BB5E9"/>
    <w:rsid w:val="1C12F002"/>
    <w:rsid w:val="1C1C3C0F"/>
    <w:rsid w:val="1CCCE7E8"/>
    <w:rsid w:val="1D322D89"/>
    <w:rsid w:val="1D7E91A7"/>
    <w:rsid w:val="1DA8D6DA"/>
    <w:rsid w:val="1DCFAB10"/>
    <w:rsid w:val="1E0BFEB3"/>
    <w:rsid w:val="1E7CD68D"/>
    <w:rsid w:val="1EAD6200"/>
    <w:rsid w:val="1EFDE64C"/>
    <w:rsid w:val="1EFF99C3"/>
    <w:rsid w:val="1F412CBB"/>
    <w:rsid w:val="1FB1B43C"/>
    <w:rsid w:val="2020AC66"/>
    <w:rsid w:val="20612126"/>
    <w:rsid w:val="2116013B"/>
    <w:rsid w:val="214462C2"/>
    <w:rsid w:val="21526E13"/>
    <w:rsid w:val="2185B258"/>
    <w:rsid w:val="21B87A5C"/>
    <w:rsid w:val="21E702AC"/>
    <w:rsid w:val="2216A43D"/>
    <w:rsid w:val="22A4CE51"/>
    <w:rsid w:val="22AFED79"/>
    <w:rsid w:val="22B0BF1F"/>
    <w:rsid w:val="22ED03A5"/>
    <w:rsid w:val="22FDDBED"/>
    <w:rsid w:val="232DEE70"/>
    <w:rsid w:val="236234B1"/>
    <w:rsid w:val="23C36458"/>
    <w:rsid w:val="23EBFEC5"/>
    <w:rsid w:val="24313308"/>
    <w:rsid w:val="244E3C77"/>
    <w:rsid w:val="24556845"/>
    <w:rsid w:val="2460A72A"/>
    <w:rsid w:val="2541CF0E"/>
    <w:rsid w:val="25CC39A9"/>
    <w:rsid w:val="26375809"/>
    <w:rsid w:val="26BECCD2"/>
    <w:rsid w:val="26DD859C"/>
    <w:rsid w:val="276B53EE"/>
    <w:rsid w:val="27F8C375"/>
    <w:rsid w:val="280E0BE4"/>
    <w:rsid w:val="28313BC2"/>
    <w:rsid w:val="29286CF1"/>
    <w:rsid w:val="29C96CA8"/>
    <w:rsid w:val="2A4D6A05"/>
    <w:rsid w:val="2A7689FF"/>
    <w:rsid w:val="2AA71531"/>
    <w:rsid w:val="2AD7C8F6"/>
    <w:rsid w:val="2B0BEED0"/>
    <w:rsid w:val="2B4A5B5B"/>
    <w:rsid w:val="2BE3722E"/>
    <w:rsid w:val="2C4E2330"/>
    <w:rsid w:val="2C50338C"/>
    <w:rsid w:val="2CA805FC"/>
    <w:rsid w:val="2D17FCAD"/>
    <w:rsid w:val="2D26A93A"/>
    <w:rsid w:val="2D2A0F97"/>
    <w:rsid w:val="2D6872C1"/>
    <w:rsid w:val="2DA094E3"/>
    <w:rsid w:val="2DD061A6"/>
    <w:rsid w:val="2DD424A9"/>
    <w:rsid w:val="2E0CE247"/>
    <w:rsid w:val="2E498444"/>
    <w:rsid w:val="2E62270C"/>
    <w:rsid w:val="2EA0856A"/>
    <w:rsid w:val="2F90C6E3"/>
    <w:rsid w:val="2F9E197F"/>
    <w:rsid w:val="2FA5F45E"/>
    <w:rsid w:val="2FEBA9EF"/>
    <w:rsid w:val="2FFF413E"/>
    <w:rsid w:val="3005E157"/>
    <w:rsid w:val="3111673F"/>
    <w:rsid w:val="3129DA7C"/>
    <w:rsid w:val="31D4265C"/>
    <w:rsid w:val="31E26788"/>
    <w:rsid w:val="31FDCB95"/>
    <w:rsid w:val="3242BFE6"/>
    <w:rsid w:val="32DD76A6"/>
    <w:rsid w:val="33361283"/>
    <w:rsid w:val="33555A87"/>
    <w:rsid w:val="3381A35C"/>
    <w:rsid w:val="33AECB52"/>
    <w:rsid w:val="33CC1437"/>
    <w:rsid w:val="33CE5477"/>
    <w:rsid w:val="33D2D43C"/>
    <w:rsid w:val="341EC894"/>
    <w:rsid w:val="3427E0FF"/>
    <w:rsid w:val="345202F7"/>
    <w:rsid w:val="3463FCAE"/>
    <w:rsid w:val="35655A22"/>
    <w:rsid w:val="357A6C76"/>
    <w:rsid w:val="358A1D05"/>
    <w:rsid w:val="35D1F795"/>
    <w:rsid w:val="35D25B19"/>
    <w:rsid w:val="361DFA3B"/>
    <w:rsid w:val="36245A03"/>
    <w:rsid w:val="3640B15E"/>
    <w:rsid w:val="36559109"/>
    <w:rsid w:val="366806BA"/>
    <w:rsid w:val="372D619B"/>
    <w:rsid w:val="375C4A59"/>
    <w:rsid w:val="376CD37C"/>
    <w:rsid w:val="37A316D2"/>
    <w:rsid w:val="37BBD0F8"/>
    <w:rsid w:val="37C947AD"/>
    <w:rsid w:val="37F23A4F"/>
    <w:rsid w:val="37F4A508"/>
    <w:rsid w:val="3826EA09"/>
    <w:rsid w:val="3859D0B9"/>
    <w:rsid w:val="385D908B"/>
    <w:rsid w:val="3876C511"/>
    <w:rsid w:val="38EEBFF3"/>
    <w:rsid w:val="3917B8FB"/>
    <w:rsid w:val="39286645"/>
    <w:rsid w:val="39B1BD22"/>
    <w:rsid w:val="39B8CBDE"/>
    <w:rsid w:val="39EEFC45"/>
    <w:rsid w:val="3AE7E55E"/>
    <w:rsid w:val="3B09523E"/>
    <w:rsid w:val="3B260A75"/>
    <w:rsid w:val="3B5DC9FE"/>
    <w:rsid w:val="3B847456"/>
    <w:rsid w:val="3BD81D47"/>
    <w:rsid w:val="3BF0E8CB"/>
    <w:rsid w:val="3C1B9984"/>
    <w:rsid w:val="3C7198E2"/>
    <w:rsid w:val="3C91EEAB"/>
    <w:rsid w:val="3CE7A483"/>
    <w:rsid w:val="3CF708F5"/>
    <w:rsid w:val="3D3E891B"/>
    <w:rsid w:val="3D45D01A"/>
    <w:rsid w:val="3D663D18"/>
    <w:rsid w:val="3D6E111E"/>
    <w:rsid w:val="3DE6C27A"/>
    <w:rsid w:val="3E1C4FF7"/>
    <w:rsid w:val="3E761C25"/>
    <w:rsid w:val="3ECDDBC3"/>
    <w:rsid w:val="3F5CC75B"/>
    <w:rsid w:val="3FE0F4FD"/>
    <w:rsid w:val="3FE1C532"/>
    <w:rsid w:val="402183C7"/>
    <w:rsid w:val="404E7E75"/>
    <w:rsid w:val="40AAF7AD"/>
    <w:rsid w:val="416D90F7"/>
    <w:rsid w:val="419D827E"/>
    <w:rsid w:val="41A67B84"/>
    <w:rsid w:val="41F1FEAF"/>
    <w:rsid w:val="4213FC53"/>
    <w:rsid w:val="423CCB64"/>
    <w:rsid w:val="42787A18"/>
    <w:rsid w:val="4283BB96"/>
    <w:rsid w:val="42991536"/>
    <w:rsid w:val="4323BFAC"/>
    <w:rsid w:val="43382735"/>
    <w:rsid w:val="43482FDE"/>
    <w:rsid w:val="4376D9CF"/>
    <w:rsid w:val="43FB9AB4"/>
    <w:rsid w:val="44B95C54"/>
    <w:rsid w:val="44D550BD"/>
    <w:rsid w:val="44D5CE07"/>
    <w:rsid w:val="4529406E"/>
    <w:rsid w:val="453A45C6"/>
    <w:rsid w:val="4545462F"/>
    <w:rsid w:val="45EB1BCE"/>
    <w:rsid w:val="467323B7"/>
    <w:rsid w:val="46E92606"/>
    <w:rsid w:val="4706FBBD"/>
    <w:rsid w:val="470E2A64"/>
    <w:rsid w:val="473DA44C"/>
    <w:rsid w:val="4744216F"/>
    <w:rsid w:val="47665415"/>
    <w:rsid w:val="484D2908"/>
    <w:rsid w:val="488E3592"/>
    <w:rsid w:val="4920E964"/>
    <w:rsid w:val="49808782"/>
    <w:rsid w:val="49BFC1A3"/>
    <w:rsid w:val="49C0068B"/>
    <w:rsid w:val="4A206272"/>
    <w:rsid w:val="4A410D51"/>
    <w:rsid w:val="4A45E76A"/>
    <w:rsid w:val="4A50D208"/>
    <w:rsid w:val="4ABFA0A9"/>
    <w:rsid w:val="4AECC950"/>
    <w:rsid w:val="4AEF8850"/>
    <w:rsid w:val="4BCCC6F6"/>
    <w:rsid w:val="4C0D7776"/>
    <w:rsid w:val="4C802661"/>
    <w:rsid w:val="4C866E1B"/>
    <w:rsid w:val="4C99CF4D"/>
    <w:rsid w:val="4D1C87AE"/>
    <w:rsid w:val="4E6EF43B"/>
    <w:rsid w:val="4EA2F275"/>
    <w:rsid w:val="4F448811"/>
    <w:rsid w:val="4F9AEF88"/>
    <w:rsid w:val="4FBDF5D5"/>
    <w:rsid w:val="4FC5F183"/>
    <w:rsid w:val="4FCAB355"/>
    <w:rsid w:val="500AA213"/>
    <w:rsid w:val="500CAB7C"/>
    <w:rsid w:val="50233237"/>
    <w:rsid w:val="5029D990"/>
    <w:rsid w:val="50F1ED81"/>
    <w:rsid w:val="5101559F"/>
    <w:rsid w:val="510A430C"/>
    <w:rsid w:val="513E333B"/>
    <w:rsid w:val="518143D9"/>
    <w:rsid w:val="51AC968C"/>
    <w:rsid w:val="51E2FB16"/>
    <w:rsid w:val="527FA6B0"/>
    <w:rsid w:val="52E446D8"/>
    <w:rsid w:val="53CF7002"/>
    <w:rsid w:val="53D47E3F"/>
    <w:rsid w:val="547D3AD6"/>
    <w:rsid w:val="549A086B"/>
    <w:rsid w:val="54B9B97B"/>
    <w:rsid w:val="551D6C82"/>
    <w:rsid w:val="5550D09F"/>
    <w:rsid w:val="55659E56"/>
    <w:rsid w:val="5574A650"/>
    <w:rsid w:val="55B1CB44"/>
    <w:rsid w:val="55F186AF"/>
    <w:rsid w:val="5663C62F"/>
    <w:rsid w:val="5691DE0D"/>
    <w:rsid w:val="5708B59B"/>
    <w:rsid w:val="5721B0DB"/>
    <w:rsid w:val="57A658E8"/>
    <w:rsid w:val="57B74124"/>
    <w:rsid w:val="57BBDAE6"/>
    <w:rsid w:val="57DB314D"/>
    <w:rsid w:val="581D2825"/>
    <w:rsid w:val="58621B14"/>
    <w:rsid w:val="58911DCB"/>
    <w:rsid w:val="58A3363F"/>
    <w:rsid w:val="58BC0C5A"/>
    <w:rsid w:val="592C0801"/>
    <w:rsid w:val="595523CD"/>
    <w:rsid w:val="595E61D8"/>
    <w:rsid w:val="5967BF03"/>
    <w:rsid w:val="59A475AF"/>
    <w:rsid w:val="59CF85E3"/>
    <w:rsid w:val="59D5B22A"/>
    <w:rsid w:val="5A6BDDC8"/>
    <w:rsid w:val="5A6E5642"/>
    <w:rsid w:val="5AC8A7D7"/>
    <w:rsid w:val="5AFF7F8F"/>
    <w:rsid w:val="5B60ACCA"/>
    <w:rsid w:val="5C12A243"/>
    <w:rsid w:val="5C21C51B"/>
    <w:rsid w:val="5C84C5C0"/>
    <w:rsid w:val="5CD0A435"/>
    <w:rsid w:val="5D1EE810"/>
    <w:rsid w:val="5D37ABC7"/>
    <w:rsid w:val="5D4736BE"/>
    <w:rsid w:val="5D5EAB52"/>
    <w:rsid w:val="5D700B13"/>
    <w:rsid w:val="5DF0269D"/>
    <w:rsid w:val="5DFF63AF"/>
    <w:rsid w:val="5E094524"/>
    <w:rsid w:val="5E2C24C5"/>
    <w:rsid w:val="5E346826"/>
    <w:rsid w:val="5E4FC9B8"/>
    <w:rsid w:val="5E6E62D8"/>
    <w:rsid w:val="5E94DF77"/>
    <w:rsid w:val="5EB8947E"/>
    <w:rsid w:val="5F066A4E"/>
    <w:rsid w:val="5F426A7B"/>
    <w:rsid w:val="5F4C225A"/>
    <w:rsid w:val="5F6C0602"/>
    <w:rsid w:val="5F703477"/>
    <w:rsid w:val="5FF06AE1"/>
    <w:rsid w:val="5FF1C2B6"/>
    <w:rsid w:val="5FFCDB79"/>
    <w:rsid w:val="60B0E2AF"/>
    <w:rsid w:val="60B18DD5"/>
    <w:rsid w:val="61922DE5"/>
    <w:rsid w:val="61E50762"/>
    <w:rsid w:val="61F7F870"/>
    <w:rsid w:val="6249EA7C"/>
    <w:rsid w:val="628F7491"/>
    <w:rsid w:val="62AABCE2"/>
    <w:rsid w:val="62F7ED94"/>
    <w:rsid w:val="631D94F4"/>
    <w:rsid w:val="63A76A64"/>
    <w:rsid w:val="63ED90AD"/>
    <w:rsid w:val="640B1166"/>
    <w:rsid w:val="6454BB4A"/>
    <w:rsid w:val="64975440"/>
    <w:rsid w:val="64A6DCE3"/>
    <w:rsid w:val="64E2CE14"/>
    <w:rsid w:val="64F74AA7"/>
    <w:rsid w:val="657484D1"/>
    <w:rsid w:val="65749838"/>
    <w:rsid w:val="6586A0D2"/>
    <w:rsid w:val="667E0EC1"/>
    <w:rsid w:val="669440B3"/>
    <w:rsid w:val="67119A48"/>
    <w:rsid w:val="672F4660"/>
    <w:rsid w:val="677AD33A"/>
    <w:rsid w:val="6799F221"/>
    <w:rsid w:val="6851A92A"/>
    <w:rsid w:val="6861060D"/>
    <w:rsid w:val="69001856"/>
    <w:rsid w:val="691326AF"/>
    <w:rsid w:val="69F1FF22"/>
    <w:rsid w:val="6A2CAFD3"/>
    <w:rsid w:val="6A451BD8"/>
    <w:rsid w:val="6A75A0B0"/>
    <w:rsid w:val="6AC342E2"/>
    <w:rsid w:val="6AD7B834"/>
    <w:rsid w:val="6B30F3E8"/>
    <w:rsid w:val="6BC480B5"/>
    <w:rsid w:val="6C4E2F58"/>
    <w:rsid w:val="6C765333"/>
    <w:rsid w:val="6C9A87B6"/>
    <w:rsid w:val="6CBC84A1"/>
    <w:rsid w:val="6CD1636C"/>
    <w:rsid w:val="6CE9EC70"/>
    <w:rsid w:val="6D69E060"/>
    <w:rsid w:val="6D74DBB7"/>
    <w:rsid w:val="6D9031AF"/>
    <w:rsid w:val="6D9A0A70"/>
    <w:rsid w:val="6E109586"/>
    <w:rsid w:val="6E33A133"/>
    <w:rsid w:val="6F9E0D3B"/>
    <w:rsid w:val="7009BF3C"/>
    <w:rsid w:val="705501F9"/>
    <w:rsid w:val="70564BFF"/>
    <w:rsid w:val="705A57E1"/>
    <w:rsid w:val="70865C32"/>
    <w:rsid w:val="7089B79F"/>
    <w:rsid w:val="708D7D9B"/>
    <w:rsid w:val="7091E6BE"/>
    <w:rsid w:val="7092CC88"/>
    <w:rsid w:val="70BEE6C1"/>
    <w:rsid w:val="70C4D788"/>
    <w:rsid w:val="70D1E200"/>
    <w:rsid w:val="70F46975"/>
    <w:rsid w:val="7177CE82"/>
    <w:rsid w:val="719026F0"/>
    <w:rsid w:val="719C56EB"/>
    <w:rsid w:val="71C8C04C"/>
    <w:rsid w:val="71F1AD37"/>
    <w:rsid w:val="72544939"/>
    <w:rsid w:val="72807150"/>
    <w:rsid w:val="72B4408B"/>
    <w:rsid w:val="72C02295"/>
    <w:rsid w:val="736D02FB"/>
    <w:rsid w:val="73711A49"/>
    <w:rsid w:val="7385C232"/>
    <w:rsid w:val="73BF031B"/>
    <w:rsid w:val="73CFB568"/>
    <w:rsid w:val="73D2763B"/>
    <w:rsid w:val="73FA075D"/>
    <w:rsid w:val="741A3F62"/>
    <w:rsid w:val="74615BEC"/>
    <w:rsid w:val="74BE783B"/>
    <w:rsid w:val="74F414E9"/>
    <w:rsid w:val="7524F57E"/>
    <w:rsid w:val="753CF586"/>
    <w:rsid w:val="7565832A"/>
    <w:rsid w:val="75A43E4D"/>
    <w:rsid w:val="75AE7A5B"/>
    <w:rsid w:val="75B7FB0F"/>
    <w:rsid w:val="778FE05D"/>
    <w:rsid w:val="77A0892E"/>
    <w:rsid w:val="77E0AADC"/>
    <w:rsid w:val="78692792"/>
    <w:rsid w:val="78F10FA8"/>
    <w:rsid w:val="796B627F"/>
    <w:rsid w:val="7982EBC3"/>
    <w:rsid w:val="79988DCC"/>
    <w:rsid w:val="79B6EBAD"/>
    <w:rsid w:val="79C571C6"/>
    <w:rsid w:val="79EC7388"/>
    <w:rsid w:val="79EF19D2"/>
    <w:rsid w:val="7A27F5FD"/>
    <w:rsid w:val="7A450E90"/>
    <w:rsid w:val="7A7BC931"/>
    <w:rsid w:val="7A82432C"/>
    <w:rsid w:val="7C27B495"/>
    <w:rsid w:val="7C65078A"/>
    <w:rsid w:val="7C855529"/>
    <w:rsid w:val="7CA8F56F"/>
    <w:rsid w:val="7CB17474"/>
    <w:rsid w:val="7CBFA665"/>
    <w:rsid w:val="7CD334AC"/>
    <w:rsid w:val="7CF3791D"/>
    <w:rsid w:val="7D23B397"/>
    <w:rsid w:val="7D68D608"/>
    <w:rsid w:val="7DCB8E95"/>
    <w:rsid w:val="7EC68C2C"/>
    <w:rsid w:val="7F112288"/>
    <w:rsid w:val="7FEA3F05"/>
    <w:rsid w:val="7FEF4355"/>
    <w:rsid w:val="7FFFF1C6"/>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804B429"/>
  <w15:docId w15:val="{902A4CB7-0B94-48AD-A242-9A1940639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2,lp1,Bullet 1,Use Case List Paragraph,Numbering,ERP-List Paragraph,List Paragraph11,List Paragraph111,Paragraph,List Paragraph Red,List Paragraph1"/>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table" w:customStyle="1" w:styleId="Lentelstinklelis1">
    <w:name w:val="Lentelės tinklelis1"/>
    <w:basedOn w:val="prastojilentel"/>
    <w:next w:val="Lentelstinklelis"/>
    <w:uiPriority w:val="39"/>
    <w:rsid w:val="00C00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455A52"/>
    <w:rPr>
      <w:color w:val="0563C1" w:themeColor="hyperlink"/>
      <w:u w:val="single"/>
    </w:rPr>
  </w:style>
  <w:style w:type="character" w:styleId="Neapdorotaspaminjimas">
    <w:name w:val="Unresolved Mention"/>
    <w:basedOn w:val="Numatytasispastraiposriftas"/>
    <w:uiPriority w:val="99"/>
    <w:semiHidden/>
    <w:unhideWhenUsed/>
    <w:rsid w:val="00455A52"/>
    <w:rPr>
      <w:color w:val="605E5C"/>
      <w:shd w:val="clear" w:color="auto" w:fill="E1DFDD"/>
    </w:rPr>
  </w:style>
  <w:style w:type="paragraph" w:styleId="Pataisymai">
    <w:name w:val="Revision"/>
    <w:hidden/>
    <w:uiPriority w:val="99"/>
    <w:semiHidden/>
    <w:rsid w:val="002860C6"/>
    <w:pPr>
      <w:spacing w:after="0" w:line="240" w:lineRule="auto"/>
    </w:pPr>
  </w:style>
  <w:style w:type="paragraph" w:customStyle="1" w:styleId="pf0">
    <w:name w:val="pf0"/>
    <w:basedOn w:val="prastasis"/>
    <w:rsid w:val="000641B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Numatytasispastraiposriftas"/>
    <w:rsid w:val="000641B7"/>
    <w:rPr>
      <w:rFonts w:ascii="Segoe UI" w:hAnsi="Segoe UI" w:cs="Segoe UI" w:hint="default"/>
      <w:sz w:val="18"/>
      <w:szCs w:val="18"/>
    </w:rPr>
  </w:style>
  <w:style w:type="character" w:customStyle="1" w:styleId="normaltextrun">
    <w:name w:val="normaltextrun"/>
    <w:basedOn w:val="Numatytasispastraiposriftas"/>
    <w:rsid w:val="00771091"/>
  </w:style>
  <w:style w:type="paragraph" w:customStyle="1" w:styleId="paragraph">
    <w:name w:val="paragraph"/>
    <w:basedOn w:val="prastasis"/>
    <w:rsid w:val="0077109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eop">
    <w:name w:val="eop"/>
    <w:basedOn w:val="Numatytasispastraiposriftas"/>
    <w:rsid w:val="00771091"/>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locked/>
    <w:rsid w:val="00771091"/>
  </w:style>
  <w:style w:type="character" w:customStyle="1" w:styleId="ui-provider">
    <w:name w:val="ui-provider"/>
    <w:basedOn w:val="Numatytasispastraiposriftas"/>
    <w:rsid w:val="00912F33"/>
  </w:style>
  <w:style w:type="paragraph" w:styleId="prastasiniatinklio">
    <w:name w:val="Normal (Web)"/>
    <w:basedOn w:val="prastasis"/>
    <w:uiPriority w:val="99"/>
    <w:unhideWhenUsed/>
    <w:rsid w:val="00AA6B09"/>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AA6B0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156961249">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44525265">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1843548402">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79020253">
      <w:bodyDiv w:val="1"/>
      <w:marLeft w:val="0"/>
      <w:marRight w:val="0"/>
      <w:marTop w:val="0"/>
      <w:marBottom w:val="0"/>
      <w:divBdr>
        <w:top w:val="none" w:sz="0" w:space="0" w:color="auto"/>
        <w:left w:val="none" w:sz="0" w:space="0" w:color="auto"/>
        <w:bottom w:val="none" w:sz="0" w:space="0" w:color="auto"/>
        <w:right w:val="none" w:sz="0" w:space="0" w:color="auto"/>
      </w:divBdr>
    </w:div>
    <w:div w:id="419759079">
      <w:bodyDiv w:val="1"/>
      <w:marLeft w:val="0"/>
      <w:marRight w:val="0"/>
      <w:marTop w:val="0"/>
      <w:marBottom w:val="0"/>
      <w:divBdr>
        <w:top w:val="none" w:sz="0" w:space="0" w:color="auto"/>
        <w:left w:val="none" w:sz="0" w:space="0" w:color="auto"/>
        <w:bottom w:val="none" w:sz="0" w:space="0" w:color="auto"/>
        <w:right w:val="none" w:sz="0" w:space="0" w:color="auto"/>
      </w:divBdr>
      <w:divsChild>
        <w:div w:id="874926190">
          <w:marLeft w:val="0"/>
          <w:marRight w:val="0"/>
          <w:marTop w:val="0"/>
          <w:marBottom w:val="0"/>
          <w:divBdr>
            <w:top w:val="none" w:sz="0" w:space="0" w:color="auto"/>
            <w:left w:val="none" w:sz="0" w:space="0" w:color="auto"/>
            <w:bottom w:val="none" w:sz="0" w:space="0" w:color="auto"/>
            <w:right w:val="none" w:sz="0" w:space="0" w:color="auto"/>
          </w:divBdr>
          <w:divsChild>
            <w:div w:id="2102292633">
              <w:marLeft w:val="0"/>
              <w:marRight w:val="0"/>
              <w:marTop w:val="0"/>
              <w:marBottom w:val="0"/>
              <w:divBdr>
                <w:top w:val="none" w:sz="0" w:space="0" w:color="auto"/>
                <w:left w:val="none" w:sz="0" w:space="0" w:color="auto"/>
                <w:bottom w:val="none" w:sz="0" w:space="0" w:color="auto"/>
                <w:right w:val="none" w:sz="0" w:space="0" w:color="auto"/>
              </w:divBdr>
              <w:divsChild>
                <w:div w:id="222571756">
                  <w:marLeft w:val="0"/>
                  <w:marRight w:val="0"/>
                  <w:marTop w:val="0"/>
                  <w:marBottom w:val="0"/>
                  <w:divBdr>
                    <w:top w:val="none" w:sz="0" w:space="0" w:color="auto"/>
                    <w:left w:val="none" w:sz="0" w:space="0" w:color="auto"/>
                    <w:bottom w:val="none" w:sz="0" w:space="0" w:color="auto"/>
                    <w:right w:val="none" w:sz="0" w:space="0" w:color="auto"/>
                  </w:divBdr>
                  <w:divsChild>
                    <w:div w:id="1437286129">
                      <w:marLeft w:val="0"/>
                      <w:marRight w:val="0"/>
                      <w:marTop w:val="0"/>
                      <w:marBottom w:val="0"/>
                      <w:divBdr>
                        <w:top w:val="none" w:sz="0" w:space="0" w:color="auto"/>
                        <w:left w:val="none" w:sz="0" w:space="0" w:color="auto"/>
                        <w:bottom w:val="none" w:sz="0" w:space="0" w:color="auto"/>
                        <w:right w:val="none" w:sz="0" w:space="0" w:color="auto"/>
                      </w:divBdr>
                      <w:divsChild>
                        <w:div w:id="1847550401">
                          <w:marLeft w:val="0"/>
                          <w:marRight w:val="0"/>
                          <w:marTop w:val="0"/>
                          <w:marBottom w:val="0"/>
                          <w:divBdr>
                            <w:top w:val="none" w:sz="0" w:space="0" w:color="auto"/>
                            <w:left w:val="none" w:sz="0" w:space="0" w:color="auto"/>
                            <w:bottom w:val="none" w:sz="0" w:space="0" w:color="auto"/>
                            <w:right w:val="none" w:sz="0" w:space="0" w:color="auto"/>
                          </w:divBdr>
                        </w:div>
                      </w:divsChild>
                    </w:div>
                    <w:div w:id="1476944169">
                      <w:marLeft w:val="0"/>
                      <w:marRight w:val="0"/>
                      <w:marTop w:val="0"/>
                      <w:marBottom w:val="0"/>
                      <w:divBdr>
                        <w:top w:val="none" w:sz="0" w:space="0" w:color="auto"/>
                        <w:left w:val="none" w:sz="0" w:space="0" w:color="auto"/>
                        <w:bottom w:val="none" w:sz="0" w:space="0" w:color="auto"/>
                        <w:right w:val="none" w:sz="0" w:space="0" w:color="auto"/>
                      </w:divBdr>
                      <w:divsChild>
                        <w:div w:id="1716998789">
                          <w:marLeft w:val="0"/>
                          <w:marRight w:val="0"/>
                          <w:marTop w:val="0"/>
                          <w:marBottom w:val="0"/>
                          <w:divBdr>
                            <w:top w:val="none" w:sz="0" w:space="0" w:color="auto"/>
                            <w:left w:val="none" w:sz="0" w:space="0" w:color="auto"/>
                            <w:bottom w:val="none" w:sz="0" w:space="0" w:color="auto"/>
                            <w:right w:val="none" w:sz="0" w:space="0" w:color="auto"/>
                          </w:divBdr>
                          <w:divsChild>
                            <w:div w:id="593974634">
                              <w:marLeft w:val="0"/>
                              <w:marRight w:val="0"/>
                              <w:marTop w:val="0"/>
                              <w:marBottom w:val="240"/>
                              <w:divBdr>
                                <w:top w:val="none" w:sz="0" w:space="0" w:color="auto"/>
                                <w:left w:val="none" w:sz="0" w:space="0" w:color="auto"/>
                                <w:bottom w:val="none" w:sz="0" w:space="0" w:color="auto"/>
                                <w:right w:val="none" w:sz="0" w:space="0" w:color="auto"/>
                              </w:divBdr>
                              <w:divsChild>
                                <w:div w:id="278027865">
                                  <w:marLeft w:val="-660"/>
                                  <w:marRight w:val="-660"/>
                                  <w:marTop w:val="0"/>
                                  <w:marBottom w:val="0"/>
                                  <w:divBdr>
                                    <w:top w:val="none" w:sz="0" w:space="0" w:color="auto"/>
                                    <w:left w:val="none" w:sz="0" w:space="0" w:color="auto"/>
                                    <w:bottom w:val="none" w:sz="0" w:space="0" w:color="auto"/>
                                    <w:right w:val="none" w:sz="0" w:space="0" w:color="auto"/>
                                  </w:divBdr>
                                  <w:divsChild>
                                    <w:div w:id="1558659864">
                                      <w:marLeft w:val="0"/>
                                      <w:marRight w:val="0"/>
                                      <w:marTop w:val="0"/>
                                      <w:marBottom w:val="0"/>
                                      <w:divBdr>
                                        <w:top w:val="none" w:sz="0" w:space="0" w:color="auto"/>
                                        <w:left w:val="none" w:sz="0" w:space="0" w:color="auto"/>
                                        <w:bottom w:val="none" w:sz="0" w:space="0" w:color="auto"/>
                                        <w:right w:val="none" w:sz="0" w:space="0" w:color="auto"/>
                                      </w:divBdr>
                                      <w:divsChild>
                                        <w:div w:id="543256486">
                                          <w:marLeft w:val="0"/>
                                          <w:marRight w:val="0"/>
                                          <w:marTop w:val="0"/>
                                          <w:marBottom w:val="0"/>
                                          <w:divBdr>
                                            <w:top w:val="none" w:sz="0" w:space="0" w:color="auto"/>
                                            <w:left w:val="none" w:sz="0" w:space="0" w:color="auto"/>
                                            <w:bottom w:val="none" w:sz="0" w:space="0" w:color="auto"/>
                                            <w:right w:val="none" w:sz="0" w:space="0" w:color="auto"/>
                                          </w:divBdr>
                                          <w:divsChild>
                                            <w:div w:id="553272896">
                                              <w:marLeft w:val="0"/>
                                              <w:marRight w:val="0"/>
                                              <w:marTop w:val="0"/>
                                              <w:marBottom w:val="0"/>
                                              <w:divBdr>
                                                <w:top w:val="none" w:sz="0" w:space="0" w:color="auto"/>
                                                <w:left w:val="none" w:sz="0" w:space="0" w:color="auto"/>
                                                <w:bottom w:val="none" w:sz="0" w:space="0" w:color="auto"/>
                                                <w:right w:val="none" w:sz="0" w:space="0" w:color="auto"/>
                                              </w:divBdr>
                                            </w:div>
                                            <w:div w:id="78593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31702">
                                  <w:marLeft w:val="0"/>
                                  <w:marRight w:val="0"/>
                                  <w:marTop w:val="0"/>
                                  <w:marBottom w:val="0"/>
                                  <w:divBdr>
                                    <w:top w:val="none" w:sz="0" w:space="0" w:color="auto"/>
                                    <w:left w:val="none" w:sz="0" w:space="0" w:color="auto"/>
                                    <w:bottom w:val="none" w:sz="0" w:space="0" w:color="auto"/>
                                    <w:right w:val="none" w:sz="0" w:space="0" w:color="auto"/>
                                  </w:divBdr>
                                  <w:divsChild>
                                    <w:div w:id="1118916021">
                                      <w:marLeft w:val="-660"/>
                                      <w:marRight w:val="-660"/>
                                      <w:marTop w:val="0"/>
                                      <w:marBottom w:val="0"/>
                                      <w:divBdr>
                                        <w:top w:val="none" w:sz="0" w:space="0" w:color="auto"/>
                                        <w:left w:val="none" w:sz="0" w:space="0" w:color="auto"/>
                                        <w:bottom w:val="none" w:sz="0" w:space="0" w:color="auto"/>
                                        <w:right w:val="none" w:sz="0" w:space="0" w:color="auto"/>
                                      </w:divBdr>
                                      <w:divsChild>
                                        <w:div w:id="2003392937">
                                          <w:marLeft w:val="0"/>
                                          <w:marRight w:val="0"/>
                                          <w:marTop w:val="0"/>
                                          <w:marBottom w:val="0"/>
                                          <w:divBdr>
                                            <w:top w:val="none" w:sz="0" w:space="0" w:color="auto"/>
                                            <w:left w:val="none" w:sz="0" w:space="0" w:color="auto"/>
                                            <w:bottom w:val="none" w:sz="0" w:space="0" w:color="auto"/>
                                            <w:right w:val="none" w:sz="0" w:space="0" w:color="auto"/>
                                          </w:divBdr>
                                          <w:divsChild>
                                            <w:div w:id="405299583">
                                              <w:marLeft w:val="0"/>
                                              <w:marRight w:val="0"/>
                                              <w:marTop w:val="0"/>
                                              <w:marBottom w:val="0"/>
                                              <w:divBdr>
                                                <w:top w:val="none" w:sz="0" w:space="0" w:color="auto"/>
                                                <w:left w:val="none" w:sz="0" w:space="0" w:color="auto"/>
                                                <w:bottom w:val="none" w:sz="0" w:space="0" w:color="auto"/>
                                                <w:right w:val="none" w:sz="0" w:space="0" w:color="auto"/>
                                              </w:divBdr>
                                              <w:divsChild>
                                                <w:div w:id="83233595">
                                                  <w:marLeft w:val="0"/>
                                                  <w:marRight w:val="0"/>
                                                  <w:marTop w:val="0"/>
                                                  <w:marBottom w:val="0"/>
                                                  <w:divBdr>
                                                    <w:top w:val="none" w:sz="0" w:space="0" w:color="auto"/>
                                                    <w:left w:val="none" w:sz="0" w:space="0" w:color="auto"/>
                                                    <w:bottom w:val="none" w:sz="0" w:space="0" w:color="auto"/>
                                                    <w:right w:val="none" w:sz="0" w:space="0" w:color="auto"/>
                                                  </w:divBdr>
                                                </w:div>
                                                <w:div w:id="904218068">
                                                  <w:marLeft w:val="0"/>
                                                  <w:marRight w:val="0"/>
                                                  <w:marTop w:val="0"/>
                                                  <w:marBottom w:val="0"/>
                                                  <w:divBdr>
                                                    <w:top w:val="none" w:sz="0" w:space="0" w:color="auto"/>
                                                    <w:left w:val="none" w:sz="0" w:space="0" w:color="auto"/>
                                                    <w:bottom w:val="none" w:sz="0" w:space="0" w:color="auto"/>
                                                    <w:right w:val="none" w:sz="0" w:space="0" w:color="auto"/>
                                                  </w:divBdr>
                                                </w:div>
                                                <w:div w:id="1689794271">
                                                  <w:marLeft w:val="0"/>
                                                  <w:marRight w:val="0"/>
                                                  <w:marTop w:val="0"/>
                                                  <w:marBottom w:val="0"/>
                                                  <w:divBdr>
                                                    <w:top w:val="none" w:sz="0" w:space="0" w:color="auto"/>
                                                    <w:left w:val="none" w:sz="0" w:space="0" w:color="auto"/>
                                                    <w:bottom w:val="none" w:sz="0" w:space="0" w:color="auto"/>
                                                    <w:right w:val="none" w:sz="0" w:space="0" w:color="auto"/>
                                                  </w:divBdr>
                                                </w:div>
                                                <w:div w:id="1812136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5038527">
                      <w:marLeft w:val="0"/>
                      <w:marRight w:val="0"/>
                      <w:marTop w:val="0"/>
                      <w:marBottom w:val="0"/>
                      <w:divBdr>
                        <w:top w:val="none" w:sz="0" w:space="0" w:color="auto"/>
                        <w:left w:val="none" w:sz="0" w:space="0" w:color="auto"/>
                        <w:bottom w:val="none" w:sz="0" w:space="0" w:color="auto"/>
                        <w:right w:val="none" w:sz="0" w:space="0" w:color="auto"/>
                      </w:divBdr>
                      <w:divsChild>
                        <w:div w:id="1726098381">
                          <w:marLeft w:val="0"/>
                          <w:marRight w:val="0"/>
                          <w:marTop w:val="0"/>
                          <w:marBottom w:val="0"/>
                          <w:divBdr>
                            <w:top w:val="none" w:sz="0" w:space="0" w:color="auto"/>
                            <w:left w:val="none" w:sz="0" w:space="0" w:color="auto"/>
                            <w:bottom w:val="none" w:sz="0" w:space="0" w:color="auto"/>
                            <w:right w:val="none" w:sz="0" w:space="0" w:color="auto"/>
                          </w:divBdr>
                          <w:divsChild>
                            <w:div w:id="417335593">
                              <w:marLeft w:val="0"/>
                              <w:marRight w:val="0"/>
                              <w:marTop w:val="240"/>
                              <w:marBottom w:val="180"/>
                              <w:divBdr>
                                <w:top w:val="none" w:sz="0" w:space="0" w:color="auto"/>
                                <w:left w:val="none" w:sz="0" w:space="0" w:color="auto"/>
                                <w:bottom w:val="none" w:sz="0" w:space="0" w:color="auto"/>
                                <w:right w:val="none" w:sz="0" w:space="0" w:color="auto"/>
                              </w:divBdr>
                              <w:divsChild>
                                <w:div w:id="19169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1696511">
      <w:bodyDiv w:val="1"/>
      <w:marLeft w:val="0"/>
      <w:marRight w:val="0"/>
      <w:marTop w:val="0"/>
      <w:marBottom w:val="0"/>
      <w:divBdr>
        <w:top w:val="none" w:sz="0" w:space="0" w:color="auto"/>
        <w:left w:val="none" w:sz="0" w:space="0" w:color="auto"/>
        <w:bottom w:val="none" w:sz="0" w:space="0" w:color="auto"/>
        <w:right w:val="none" w:sz="0" w:space="0" w:color="auto"/>
      </w:divBdr>
    </w:div>
    <w:div w:id="598300112">
      <w:bodyDiv w:val="1"/>
      <w:marLeft w:val="0"/>
      <w:marRight w:val="0"/>
      <w:marTop w:val="0"/>
      <w:marBottom w:val="0"/>
      <w:divBdr>
        <w:top w:val="none" w:sz="0" w:space="0" w:color="auto"/>
        <w:left w:val="none" w:sz="0" w:space="0" w:color="auto"/>
        <w:bottom w:val="none" w:sz="0" w:space="0" w:color="auto"/>
        <w:right w:val="none" w:sz="0" w:space="0" w:color="auto"/>
      </w:divBdr>
    </w:div>
    <w:div w:id="607542052">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892352565">
      <w:bodyDiv w:val="1"/>
      <w:marLeft w:val="0"/>
      <w:marRight w:val="0"/>
      <w:marTop w:val="0"/>
      <w:marBottom w:val="0"/>
      <w:divBdr>
        <w:top w:val="none" w:sz="0" w:space="0" w:color="auto"/>
        <w:left w:val="none" w:sz="0" w:space="0" w:color="auto"/>
        <w:bottom w:val="none" w:sz="0" w:space="0" w:color="auto"/>
        <w:right w:val="none" w:sz="0" w:space="0" w:color="auto"/>
      </w:divBdr>
    </w:div>
    <w:div w:id="1009718738">
      <w:bodyDiv w:val="1"/>
      <w:marLeft w:val="0"/>
      <w:marRight w:val="0"/>
      <w:marTop w:val="0"/>
      <w:marBottom w:val="0"/>
      <w:divBdr>
        <w:top w:val="none" w:sz="0" w:space="0" w:color="auto"/>
        <w:left w:val="none" w:sz="0" w:space="0" w:color="auto"/>
        <w:bottom w:val="none" w:sz="0" w:space="0" w:color="auto"/>
        <w:right w:val="none" w:sz="0" w:space="0" w:color="auto"/>
      </w:divBdr>
    </w:div>
    <w:div w:id="1492256526">
      <w:bodyDiv w:val="1"/>
      <w:marLeft w:val="0"/>
      <w:marRight w:val="0"/>
      <w:marTop w:val="0"/>
      <w:marBottom w:val="0"/>
      <w:divBdr>
        <w:top w:val="none" w:sz="0" w:space="0" w:color="auto"/>
        <w:left w:val="none" w:sz="0" w:space="0" w:color="auto"/>
        <w:bottom w:val="none" w:sz="0" w:space="0" w:color="auto"/>
        <w:right w:val="none" w:sz="0" w:space="0" w:color="auto"/>
      </w:divBdr>
    </w:div>
    <w:div w:id="1526408411">
      <w:bodyDiv w:val="1"/>
      <w:marLeft w:val="0"/>
      <w:marRight w:val="0"/>
      <w:marTop w:val="0"/>
      <w:marBottom w:val="0"/>
      <w:divBdr>
        <w:top w:val="none" w:sz="0" w:space="0" w:color="auto"/>
        <w:left w:val="none" w:sz="0" w:space="0" w:color="auto"/>
        <w:bottom w:val="none" w:sz="0" w:space="0" w:color="auto"/>
        <w:right w:val="none" w:sz="0" w:space="0" w:color="auto"/>
      </w:divBdr>
      <w:divsChild>
        <w:div w:id="1503204963">
          <w:marLeft w:val="0"/>
          <w:marRight w:val="0"/>
          <w:marTop w:val="0"/>
          <w:marBottom w:val="0"/>
          <w:divBdr>
            <w:top w:val="none" w:sz="0" w:space="0" w:color="auto"/>
            <w:left w:val="none" w:sz="0" w:space="0" w:color="auto"/>
            <w:bottom w:val="none" w:sz="0" w:space="0" w:color="auto"/>
            <w:right w:val="none" w:sz="0" w:space="0" w:color="auto"/>
          </w:divBdr>
          <w:divsChild>
            <w:div w:id="828255648">
              <w:marLeft w:val="0"/>
              <w:marRight w:val="0"/>
              <w:marTop w:val="0"/>
              <w:marBottom w:val="0"/>
              <w:divBdr>
                <w:top w:val="none" w:sz="0" w:space="0" w:color="auto"/>
                <w:left w:val="none" w:sz="0" w:space="0" w:color="auto"/>
                <w:bottom w:val="none" w:sz="0" w:space="0" w:color="auto"/>
                <w:right w:val="none" w:sz="0" w:space="0" w:color="auto"/>
              </w:divBdr>
              <w:divsChild>
                <w:div w:id="309988344">
                  <w:marLeft w:val="0"/>
                  <w:marRight w:val="0"/>
                  <w:marTop w:val="0"/>
                  <w:marBottom w:val="0"/>
                  <w:divBdr>
                    <w:top w:val="none" w:sz="0" w:space="0" w:color="auto"/>
                    <w:left w:val="none" w:sz="0" w:space="0" w:color="auto"/>
                    <w:bottom w:val="none" w:sz="0" w:space="0" w:color="auto"/>
                    <w:right w:val="none" w:sz="0" w:space="0" w:color="auto"/>
                  </w:divBdr>
                  <w:divsChild>
                    <w:div w:id="425617085">
                      <w:marLeft w:val="0"/>
                      <w:marRight w:val="0"/>
                      <w:marTop w:val="0"/>
                      <w:marBottom w:val="0"/>
                      <w:divBdr>
                        <w:top w:val="none" w:sz="0" w:space="0" w:color="auto"/>
                        <w:left w:val="none" w:sz="0" w:space="0" w:color="auto"/>
                        <w:bottom w:val="none" w:sz="0" w:space="0" w:color="auto"/>
                        <w:right w:val="none" w:sz="0" w:space="0" w:color="auto"/>
                      </w:divBdr>
                      <w:divsChild>
                        <w:div w:id="655230740">
                          <w:marLeft w:val="0"/>
                          <w:marRight w:val="0"/>
                          <w:marTop w:val="0"/>
                          <w:marBottom w:val="0"/>
                          <w:divBdr>
                            <w:top w:val="none" w:sz="0" w:space="0" w:color="auto"/>
                            <w:left w:val="none" w:sz="0" w:space="0" w:color="auto"/>
                            <w:bottom w:val="none" w:sz="0" w:space="0" w:color="auto"/>
                            <w:right w:val="none" w:sz="0" w:space="0" w:color="auto"/>
                          </w:divBdr>
                          <w:divsChild>
                            <w:div w:id="773553175">
                              <w:marLeft w:val="0"/>
                              <w:marRight w:val="0"/>
                              <w:marTop w:val="0"/>
                              <w:marBottom w:val="240"/>
                              <w:divBdr>
                                <w:top w:val="none" w:sz="0" w:space="0" w:color="auto"/>
                                <w:left w:val="none" w:sz="0" w:space="0" w:color="auto"/>
                                <w:bottom w:val="none" w:sz="0" w:space="0" w:color="auto"/>
                                <w:right w:val="none" w:sz="0" w:space="0" w:color="auto"/>
                              </w:divBdr>
                              <w:divsChild>
                                <w:div w:id="1746758261">
                                  <w:marLeft w:val="0"/>
                                  <w:marRight w:val="0"/>
                                  <w:marTop w:val="0"/>
                                  <w:marBottom w:val="0"/>
                                  <w:divBdr>
                                    <w:top w:val="none" w:sz="0" w:space="0" w:color="auto"/>
                                    <w:left w:val="none" w:sz="0" w:space="0" w:color="auto"/>
                                    <w:bottom w:val="none" w:sz="0" w:space="0" w:color="auto"/>
                                    <w:right w:val="none" w:sz="0" w:space="0" w:color="auto"/>
                                  </w:divBdr>
                                  <w:divsChild>
                                    <w:div w:id="2020808498">
                                      <w:marLeft w:val="-660"/>
                                      <w:marRight w:val="-660"/>
                                      <w:marTop w:val="0"/>
                                      <w:marBottom w:val="0"/>
                                      <w:divBdr>
                                        <w:top w:val="none" w:sz="0" w:space="0" w:color="auto"/>
                                        <w:left w:val="none" w:sz="0" w:space="0" w:color="auto"/>
                                        <w:bottom w:val="none" w:sz="0" w:space="0" w:color="auto"/>
                                        <w:right w:val="none" w:sz="0" w:space="0" w:color="auto"/>
                                      </w:divBdr>
                                      <w:divsChild>
                                        <w:div w:id="731122822">
                                          <w:marLeft w:val="0"/>
                                          <w:marRight w:val="0"/>
                                          <w:marTop w:val="0"/>
                                          <w:marBottom w:val="0"/>
                                          <w:divBdr>
                                            <w:top w:val="none" w:sz="0" w:space="0" w:color="auto"/>
                                            <w:left w:val="none" w:sz="0" w:space="0" w:color="auto"/>
                                            <w:bottom w:val="none" w:sz="0" w:space="0" w:color="auto"/>
                                            <w:right w:val="none" w:sz="0" w:space="0" w:color="auto"/>
                                          </w:divBdr>
                                          <w:divsChild>
                                            <w:div w:id="1399859991">
                                              <w:marLeft w:val="0"/>
                                              <w:marRight w:val="0"/>
                                              <w:marTop w:val="0"/>
                                              <w:marBottom w:val="0"/>
                                              <w:divBdr>
                                                <w:top w:val="none" w:sz="0" w:space="0" w:color="auto"/>
                                                <w:left w:val="none" w:sz="0" w:space="0" w:color="auto"/>
                                                <w:bottom w:val="none" w:sz="0" w:space="0" w:color="auto"/>
                                                <w:right w:val="none" w:sz="0" w:space="0" w:color="auto"/>
                                              </w:divBdr>
                                              <w:divsChild>
                                                <w:div w:id="355162533">
                                                  <w:marLeft w:val="0"/>
                                                  <w:marRight w:val="0"/>
                                                  <w:marTop w:val="0"/>
                                                  <w:marBottom w:val="0"/>
                                                  <w:divBdr>
                                                    <w:top w:val="none" w:sz="0" w:space="0" w:color="auto"/>
                                                    <w:left w:val="none" w:sz="0" w:space="0" w:color="auto"/>
                                                    <w:bottom w:val="none" w:sz="0" w:space="0" w:color="auto"/>
                                                    <w:right w:val="none" w:sz="0" w:space="0" w:color="auto"/>
                                                  </w:divBdr>
                                                </w:div>
                                                <w:div w:id="835920393">
                                                  <w:marLeft w:val="0"/>
                                                  <w:marRight w:val="0"/>
                                                  <w:marTop w:val="0"/>
                                                  <w:marBottom w:val="0"/>
                                                  <w:divBdr>
                                                    <w:top w:val="none" w:sz="0" w:space="0" w:color="auto"/>
                                                    <w:left w:val="none" w:sz="0" w:space="0" w:color="auto"/>
                                                    <w:bottom w:val="none" w:sz="0" w:space="0" w:color="auto"/>
                                                    <w:right w:val="none" w:sz="0" w:space="0" w:color="auto"/>
                                                  </w:divBdr>
                                                </w:div>
                                                <w:div w:id="911811488">
                                                  <w:marLeft w:val="0"/>
                                                  <w:marRight w:val="0"/>
                                                  <w:marTop w:val="0"/>
                                                  <w:marBottom w:val="0"/>
                                                  <w:divBdr>
                                                    <w:top w:val="none" w:sz="0" w:space="0" w:color="auto"/>
                                                    <w:left w:val="none" w:sz="0" w:space="0" w:color="auto"/>
                                                    <w:bottom w:val="none" w:sz="0" w:space="0" w:color="auto"/>
                                                    <w:right w:val="none" w:sz="0" w:space="0" w:color="auto"/>
                                                  </w:divBdr>
                                                </w:div>
                                                <w:div w:id="128053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721796">
                                  <w:marLeft w:val="-660"/>
                                  <w:marRight w:val="-660"/>
                                  <w:marTop w:val="0"/>
                                  <w:marBottom w:val="0"/>
                                  <w:divBdr>
                                    <w:top w:val="none" w:sz="0" w:space="0" w:color="auto"/>
                                    <w:left w:val="none" w:sz="0" w:space="0" w:color="auto"/>
                                    <w:bottom w:val="none" w:sz="0" w:space="0" w:color="auto"/>
                                    <w:right w:val="none" w:sz="0" w:space="0" w:color="auto"/>
                                  </w:divBdr>
                                  <w:divsChild>
                                    <w:div w:id="1764910984">
                                      <w:marLeft w:val="0"/>
                                      <w:marRight w:val="0"/>
                                      <w:marTop w:val="0"/>
                                      <w:marBottom w:val="0"/>
                                      <w:divBdr>
                                        <w:top w:val="none" w:sz="0" w:space="0" w:color="auto"/>
                                        <w:left w:val="none" w:sz="0" w:space="0" w:color="auto"/>
                                        <w:bottom w:val="none" w:sz="0" w:space="0" w:color="auto"/>
                                        <w:right w:val="none" w:sz="0" w:space="0" w:color="auto"/>
                                      </w:divBdr>
                                      <w:divsChild>
                                        <w:div w:id="1317566015">
                                          <w:marLeft w:val="0"/>
                                          <w:marRight w:val="0"/>
                                          <w:marTop w:val="0"/>
                                          <w:marBottom w:val="0"/>
                                          <w:divBdr>
                                            <w:top w:val="none" w:sz="0" w:space="0" w:color="auto"/>
                                            <w:left w:val="none" w:sz="0" w:space="0" w:color="auto"/>
                                            <w:bottom w:val="none" w:sz="0" w:space="0" w:color="auto"/>
                                            <w:right w:val="none" w:sz="0" w:space="0" w:color="auto"/>
                                          </w:divBdr>
                                          <w:divsChild>
                                            <w:div w:id="802043223">
                                              <w:marLeft w:val="0"/>
                                              <w:marRight w:val="0"/>
                                              <w:marTop w:val="0"/>
                                              <w:marBottom w:val="0"/>
                                              <w:divBdr>
                                                <w:top w:val="none" w:sz="0" w:space="0" w:color="auto"/>
                                                <w:left w:val="none" w:sz="0" w:space="0" w:color="auto"/>
                                                <w:bottom w:val="none" w:sz="0" w:space="0" w:color="auto"/>
                                                <w:right w:val="none" w:sz="0" w:space="0" w:color="auto"/>
                                              </w:divBdr>
                                            </w:div>
                                            <w:div w:id="1551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4752485">
                      <w:marLeft w:val="0"/>
                      <w:marRight w:val="0"/>
                      <w:marTop w:val="0"/>
                      <w:marBottom w:val="0"/>
                      <w:divBdr>
                        <w:top w:val="none" w:sz="0" w:space="0" w:color="auto"/>
                        <w:left w:val="none" w:sz="0" w:space="0" w:color="auto"/>
                        <w:bottom w:val="none" w:sz="0" w:space="0" w:color="auto"/>
                        <w:right w:val="none" w:sz="0" w:space="0" w:color="auto"/>
                      </w:divBdr>
                      <w:divsChild>
                        <w:div w:id="511184057">
                          <w:marLeft w:val="0"/>
                          <w:marRight w:val="0"/>
                          <w:marTop w:val="0"/>
                          <w:marBottom w:val="0"/>
                          <w:divBdr>
                            <w:top w:val="none" w:sz="0" w:space="0" w:color="auto"/>
                            <w:left w:val="none" w:sz="0" w:space="0" w:color="auto"/>
                            <w:bottom w:val="none" w:sz="0" w:space="0" w:color="auto"/>
                            <w:right w:val="none" w:sz="0" w:space="0" w:color="auto"/>
                          </w:divBdr>
                        </w:div>
                      </w:divsChild>
                    </w:div>
                    <w:div w:id="1722095919">
                      <w:marLeft w:val="0"/>
                      <w:marRight w:val="0"/>
                      <w:marTop w:val="0"/>
                      <w:marBottom w:val="0"/>
                      <w:divBdr>
                        <w:top w:val="none" w:sz="0" w:space="0" w:color="auto"/>
                        <w:left w:val="none" w:sz="0" w:space="0" w:color="auto"/>
                        <w:bottom w:val="none" w:sz="0" w:space="0" w:color="auto"/>
                        <w:right w:val="none" w:sz="0" w:space="0" w:color="auto"/>
                      </w:divBdr>
                      <w:divsChild>
                        <w:div w:id="781995496">
                          <w:marLeft w:val="0"/>
                          <w:marRight w:val="0"/>
                          <w:marTop w:val="0"/>
                          <w:marBottom w:val="0"/>
                          <w:divBdr>
                            <w:top w:val="none" w:sz="0" w:space="0" w:color="auto"/>
                            <w:left w:val="none" w:sz="0" w:space="0" w:color="auto"/>
                            <w:bottom w:val="none" w:sz="0" w:space="0" w:color="auto"/>
                            <w:right w:val="none" w:sz="0" w:space="0" w:color="auto"/>
                          </w:divBdr>
                          <w:divsChild>
                            <w:div w:id="1292053061">
                              <w:marLeft w:val="0"/>
                              <w:marRight w:val="0"/>
                              <w:marTop w:val="240"/>
                              <w:marBottom w:val="180"/>
                              <w:divBdr>
                                <w:top w:val="none" w:sz="0" w:space="0" w:color="auto"/>
                                <w:left w:val="none" w:sz="0" w:space="0" w:color="auto"/>
                                <w:bottom w:val="none" w:sz="0" w:space="0" w:color="auto"/>
                                <w:right w:val="none" w:sz="0" w:space="0" w:color="auto"/>
                              </w:divBdr>
                              <w:divsChild>
                                <w:div w:id="134239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66069378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51303285">
      <w:bodyDiv w:val="1"/>
      <w:marLeft w:val="0"/>
      <w:marRight w:val="0"/>
      <w:marTop w:val="0"/>
      <w:marBottom w:val="0"/>
      <w:divBdr>
        <w:top w:val="none" w:sz="0" w:space="0" w:color="auto"/>
        <w:left w:val="none" w:sz="0" w:space="0" w:color="auto"/>
        <w:bottom w:val="none" w:sz="0" w:space="0" w:color="auto"/>
        <w:right w:val="none" w:sz="0" w:space="0" w:color="auto"/>
      </w:divBdr>
    </w:div>
    <w:div w:id="2058120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tar.lt/portal/lt/legalAct/41e131d07ada11edbc04912defe897d1" TargetMode="External"/><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6CC8AB-8169-44D3-8538-81BED4A0FFB9}">
  <ds:schemaRefs>
    <ds:schemaRef ds:uri="http://schemas.microsoft.com/sharepoint/v3/contenttype/forms"/>
  </ds:schemaRefs>
</ds:datastoreItem>
</file>

<file path=customXml/itemProps2.xml><?xml version="1.0" encoding="utf-8"?>
<ds:datastoreItem xmlns:ds="http://schemas.openxmlformats.org/officeDocument/2006/customXml" ds:itemID="{9DA3304B-0F45-4BD4-AB9C-0C5DACFD3D21}">
  <ds:schemaRefs>
    <ds:schemaRef ds:uri="http://schemas.openxmlformats.org/officeDocument/2006/bibliography"/>
  </ds:schemaRefs>
</ds:datastoreItem>
</file>

<file path=customXml/itemProps3.xml><?xml version="1.0" encoding="utf-8"?>
<ds:datastoreItem xmlns:ds="http://schemas.openxmlformats.org/officeDocument/2006/customXml" ds:itemID="{7A77BDDA-6659-4527-9AA7-A0F65F0A81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A07E4B2-DEA0-49BA-BAB3-0304341D0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11</Pages>
  <Words>11412</Words>
  <Characters>6505</Characters>
  <Application>Microsoft Office Word</Application>
  <DocSecurity>0</DocSecurity>
  <Lines>54</Lines>
  <Paragraphs>35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17882</CharactersWithSpaces>
  <SharedDoc>false</SharedDoc>
  <HLinks>
    <vt:vector size="18" baseType="variant">
      <vt:variant>
        <vt:i4>655423</vt:i4>
      </vt:variant>
      <vt:variant>
        <vt:i4>5</vt:i4>
      </vt:variant>
      <vt:variant>
        <vt:i4>0</vt:i4>
      </vt:variant>
      <vt:variant>
        <vt:i4>5</vt:i4>
      </vt:variant>
      <vt:variant>
        <vt:lpwstr>mailto:info@registrucentras.lt</vt:lpwstr>
      </vt:variant>
      <vt:variant>
        <vt:lpwstr/>
      </vt:variant>
      <vt:variant>
        <vt:i4>655423</vt:i4>
      </vt:variant>
      <vt:variant>
        <vt:i4>3</vt:i4>
      </vt:variant>
      <vt:variant>
        <vt:i4>0</vt:i4>
      </vt:variant>
      <vt:variant>
        <vt:i4>5</vt:i4>
      </vt:variant>
      <vt:variant>
        <vt:lpwstr>mailto:info@registrucentras.lt</vt:lpwstr>
      </vt:variant>
      <vt:variant>
        <vt:lpwstr/>
      </vt:variant>
      <vt:variant>
        <vt:i4>4390976</vt:i4>
      </vt:variant>
      <vt:variant>
        <vt:i4>0</vt:i4>
      </vt:variant>
      <vt:variant>
        <vt:i4>0</vt:i4>
      </vt:variant>
      <vt:variant>
        <vt:i4>5</vt:i4>
      </vt:variant>
      <vt:variant>
        <vt:lpwstr>https://www.e-tar.lt/portal/lt/legalAct/41e131d07ada11edbc04912defe897d1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IVANAUSKIENE, Jolita</dc:creator>
  <cp:keywords/>
  <dc:description/>
  <cp:lastModifiedBy>BUKAVICKIENĖ, Lina | Turto bankas</cp:lastModifiedBy>
  <cp:revision>12</cp:revision>
  <cp:lastPrinted>2019-09-23T14:56:00Z</cp:lastPrinted>
  <dcterms:created xsi:type="dcterms:W3CDTF">2025-08-25T08:22:00Z</dcterms:created>
  <dcterms:modified xsi:type="dcterms:W3CDTF">2025-08-26T12:40:00Z</dcterms:modified>
</cp:coreProperties>
</file>